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B601" w14:textId="77777777" w:rsidR="00D93956" w:rsidRDefault="006D587C" w:rsidP="006D587C">
      <w:pPr>
        <w:spacing w:after="0" w:line="240" w:lineRule="auto"/>
        <w:jc w:val="center"/>
        <w:rPr>
          <w:b/>
          <w:sz w:val="40"/>
          <w:szCs w:val="40"/>
        </w:rPr>
      </w:pPr>
      <w:r>
        <w:rPr>
          <w:b/>
          <w:sz w:val="40"/>
          <w:szCs w:val="40"/>
        </w:rPr>
        <w:t>Arlington Community</w:t>
      </w:r>
      <w:r w:rsidR="00360D4D">
        <w:rPr>
          <w:b/>
          <w:sz w:val="40"/>
          <w:szCs w:val="40"/>
        </w:rPr>
        <w:t xml:space="preserve"> Event</w:t>
      </w:r>
      <w:r>
        <w:rPr>
          <w:b/>
          <w:sz w:val="40"/>
          <w:szCs w:val="40"/>
        </w:rPr>
        <w:t xml:space="preserve"> Center</w:t>
      </w:r>
    </w:p>
    <w:p w14:paraId="25D927DF" w14:textId="77777777" w:rsidR="006D587C" w:rsidRDefault="006D587C" w:rsidP="006D587C">
      <w:pPr>
        <w:spacing w:after="0" w:line="240" w:lineRule="auto"/>
        <w:jc w:val="center"/>
        <w:rPr>
          <w:b/>
          <w:sz w:val="40"/>
          <w:szCs w:val="40"/>
        </w:rPr>
      </w:pPr>
      <w:r>
        <w:rPr>
          <w:b/>
          <w:sz w:val="40"/>
          <w:szCs w:val="40"/>
        </w:rPr>
        <w:t>Event Rental Agreement</w:t>
      </w:r>
    </w:p>
    <w:p w14:paraId="16DB51E2" w14:textId="77777777" w:rsidR="006D587C" w:rsidRPr="006D587C" w:rsidRDefault="006D587C" w:rsidP="006D587C">
      <w:pPr>
        <w:spacing w:after="0" w:line="240" w:lineRule="auto"/>
        <w:jc w:val="center"/>
        <w:rPr>
          <w:sz w:val="28"/>
          <w:szCs w:val="28"/>
        </w:rPr>
      </w:pPr>
      <w:r w:rsidRPr="006D587C">
        <w:rPr>
          <w:sz w:val="28"/>
          <w:szCs w:val="28"/>
        </w:rPr>
        <w:t>853 Main Street</w:t>
      </w:r>
    </w:p>
    <w:p w14:paraId="76E10398" w14:textId="77777777" w:rsidR="006D587C" w:rsidRPr="006D587C" w:rsidRDefault="006D587C" w:rsidP="006D587C">
      <w:pPr>
        <w:spacing w:after="0" w:line="240" w:lineRule="auto"/>
        <w:jc w:val="center"/>
        <w:rPr>
          <w:sz w:val="28"/>
          <w:szCs w:val="28"/>
        </w:rPr>
      </w:pPr>
      <w:r w:rsidRPr="006D587C">
        <w:rPr>
          <w:sz w:val="28"/>
          <w:szCs w:val="28"/>
        </w:rPr>
        <w:t>Arlington, Iowa 50606</w:t>
      </w:r>
    </w:p>
    <w:p w14:paraId="3153DCC6" w14:textId="77777777" w:rsidR="006D587C" w:rsidRDefault="006D587C" w:rsidP="006D587C">
      <w:pPr>
        <w:spacing w:after="0" w:line="240" w:lineRule="auto"/>
        <w:jc w:val="center"/>
        <w:rPr>
          <w:sz w:val="28"/>
          <w:szCs w:val="28"/>
        </w:rPr>
      </w:pPr>
      <w:r w:rsidRPr="006D587C">
        <w:rPr>
          <w:sz w:val="28"/>
          <w:szCs w:val="28"/>
        </w:rPr>
        <w:t>563-633-5140</w:t>
      </w:r>
    </w:p>
    <w:p w14:paraId="794969D3" w14:textId="77777777" w:rsidR="006D587C" w:rsidRPr="006D587C" w:rsidRDefault="006D587C" w:rsidP="006D587C">
      <w:pPr>
        <w:spacing w:after="0" w:line="240" w:lineRule="auto"/>
        <w:jc w:val="center"/>
        <w:rPr>
          <w:b/>
          <w:sz w:val="28"/>
          <w:szCs w:val="28"/>
        </w:rPr>
      </w:pPr>
      <w:r>
        <w:rPr>
          <w:b/>
          <w:sz w:val="28"/>
          <w:szCs w:val="28"/>
        </w:rPr>
        <w:t>__________________________________________________________________</w:t>
      </w:r>
    </w:p>
    <w:p w14:paraId="106DB1F3" w14:textId="77777777" w:rsidR="00D93956" w:rsidRPr="006D587C" w:rsidRDefault="00D93956" w:rsidP="00D93956">
      <w:pPr>
        <w:spacing w:line="240" w:lineRule="auto"/>
        <w:rPr>
          <w:b/>
          <w:sz w:val="32"/>
          <w:szCs w:val="32"/>
        </w:rPr>
      </w:pPr>
      <w:r w:rsidRPr="006D587C">
        <w:rPr>
          <w:b/>
          <w:sz w:val="24"/>
          <w:szCs w:val="24"/>
          <w:u w:val="single"/>
        </w:rPr>
        <w:t>RENTER INFORMATION</w:t>
      </w:r>
      <w:r w:rsidRPr="006D587C">
        <w:rPr>
          <w:b/>
          <w:sz w:val="32"/>
          <w:szCs w:val="32"/>
          <w:u w:val="single"/>
        </w:rPr>
        <w:t>:</w:t>
      </w:r>
    </w:p>
    <w:p w14:paraId="5B507923" w14:textId="77777777" w:rsidR="00D93956" w:rsidRDefault="00D93956" w:rsidP="00D93956">
      <w:pPr>
        <w:spacing w:line="240" w:lineRule="auto"/>
        <w:rPr>
          <w:sz w:val="24"/>
          <w:szCs w:val="24"/>
        </w:rPr>
      </w:pPr>
      <w:r>
        <w:rPr>
          <w:sz w:val="24"/>
          <w:szCs w:val="24"/>
        </w:rPr>
        <w:t>Name: _____________________________________________________________________</w:t>
      </w:r>
    </w:p>
    <w:p w14:paraId="394426F5" w14:textId="77777777" w:rsidR="00D93956" w:rsidRDefault="00D93956" w:rsidP="00D93956">
      <w:pPr>
        <w:spacing w:line="240" w:lineRule="auto"/>
        <w:rPr>
          <w:sz w:val="24"/>
          <w:szCs w:val="24"/>
        </w:rPr>
      </w:pPr>
      <w:r>
        <w:rPr>
          <w:sz w:val="24"/>
          <w:szCs w:val="24"/>
        </w:rPr>
        <w:t>Company or Organization: _____________________________________________________</w:t>
      </w:r>
    </w:p>
    <w:p w14:paraId="0697466C" w14:textId="77777777" w:rsidR="00D93956" w:rsidRDefault="00D93956" w:rsidP="00D93956">
      <w:pPr>
        <w:spacing w:line="240" w:lineRule="auto"/>
        <w:rPr>
          <w:sz w:val="24"/>
          <w:szCs w:val="24"/>
        </w:rPr>
      </w:pPr>
      <w:r>
        <w:rPr>
          <w:sz w:val="24"/>
          <w:szCs w:val="24"/>
        </w:rPr>
        <w:t>Address:  ___________________________________________________________________</w:t>
      </w:r>
    </w:p>
    <w:p w14:paraId="7475404C" w14:textId="77777777" w:rsidR="00D93956" w:rsidRDefault="00D93956" w:rsidP="00D93956">
      <w:pPr>
        <w:spacing w:line="240" w:lineRule="auto"/>
        <w:rPr>
          <w:sz w:val="24"/>
          <w:szCs w:val="24"/>
        </w:rPr>
      </w:pPr>
      <w:r>
        <w:rPr>
          <w:sz w:val="24"/>
          <w:szCs w:val="24"/>
        </w:rPr>
        <w:t>City/State/Zip:  ______________________________________________________________</w:t>
      </w:r>
    </w:p>
    <w:p w14:paraId="5130A41C" w14:textId="77777777" w:rsidR="00D93956" w:rsidRDefault="00D93956" w:rsidP="00D93956">
      <w:pPr>
        <w:spacing w:line="240" w:lineRule="auto"/>
        <w:rPr>
          <w:sz w:val="24"/>
          <w:szCs w:val="24"/>
        </w:rPr>
      </w:pPr>
      <w:r>
        <w:rPr>
          <w:sz w:val="24"/>
          <w:szCs w:val="24"/>
        </w:rPr>
        <w:t>Phone #: ___________________________   Cell #: _________________________________</w:t>
      </w:r>
    </w:p>
    <w:p w14:paraId="5214B3CB" w14:textId="77777777" w:rsidR="00D93956" w:rsidRDefault="00D93956" w:rsidP="00D93956">
      <w:pPr>
        <w:spacing w:line="240" w:lineRule="auto"/>
        <w:rPr>
          <w:sz w:val="24"/>
          <w:szCs w:val="24"/>
        </w:rPr>
      </w:pPr>
      <w:r>
        <w:rPr>
          <w:sz w:val="24"/>
          <w:szCs w:val="24"/>
        </w:rPr>
        <w:t>Email:  _____________________________________________________________________</w:t>
      </w:r>
    </w:p>
    <w:p w14:paraId="7F42429E" w14:textId="77777777" w:rsidR="00D93956" w:rsidRPr="006D587C" w:rsidRDefault="00D93956" w:rsidP="00D93956">
      <w:pPr>
        <w:spacing w:line="240" w:lineRule="auto"/>
        <w:rPr>
          <w:b/>
          <w:sz w:val="24"/>
          <w:szCs w:val="24"/>
          <w:u w:val="single"/>
        </w:rPr>
      </w:pPr>
      <w:r w:rsidRPr="006D587C">
        <w:rPr>
          <w:b/>
          <w:sz w:val="24"/>
          <w:szCs w:val="24"/>
          <w:u w:val="single"/>
        </w:rPr>
        <w:t>EVENT INFORMATION:</w:t>
      </w:r>
    </w:p>
    <w:p w14:paraId="2C02995E" w14:textId="77777777" w:rsidR="00D93956" w:rsidRDefault="00D93956" w:rsidP="00D93956">
      <w:pPr>
        <w:spacing w:line="240" w:lineRule="auto"/>
        <w:rPr>
          <w:sz w:val="24"/>
          <w:szCs w:val="24"/>
        </w:rPr>
      </w:pPr>
      <w:r>
        <w:rPr>
          <w:sz w:val="24"/>
          <w:szCs w:val="24"/>
        </w:rPr>
        <w:t>Event Date: ___________________</w:t>
      </w:r>
      <w:proofErr w:type="gramStart"/>
      <w:r>
        <w:rPr>
          <w:sz w:val="24"/>
          <w:szCs w:val="24"/>
        </w:rPr>
        <w:t>_  Event</w:t>
      </w:r>
      <w:proofErr w:type="gramEnd"/>
      <w:r>
        <w:rPr>
          <w:sz w:val="24"/>
          <w:szCs w:val="24"/>
        </w:rPr>
        <w:t xml:space="preserve"> Hours:  _________________________________</w:t>
      </w:r>
    </w:p>
    <w:p w14:paraId="7AC26943" w14:textId="77777777" w:rsidR="00D93956" w:rsidRDefault="00D26A9A" w:rsidP="00D26A9A">
      <w:pPr>
        <w:spacing w:line="240" w:lineRule="auto"/>
        <w:rPr>
          <w:sz w:val="24"/>
          <w:szCs w:val="24"/>
        </w:rPr>
      </w:pPr>
      <w:r>
        <w:rPr>
          <w:sz w:val="24"/>
          <w:szCs w:val="24"/>
        </w:rPr>
        <w:t>Type of Event:   ______________________________________________________________</w:t>
      </w:r>
    </w:p>
    <w:p w14:paraId="0F4D1F70" w14:textId="77777777" w:rsidR="00D26A9A" w:rsidRDefault="00D26A9A" w:rsidP="00D26A9A">
      <w:pPr>
        <w:spacing w:line="240" w:lineRule="auto"/>
        <w:rPr>
          <w:sz w:val="24"/>
          <w:szCs w:val="24"/>
        </w:rPr>
      </w:pPr>
      <w:r>
        <w:rPr>
          <w:sz w:val="24"/>
          <w:szCs w:val="24"/>
        </w:rPr>
        <w:t>Space needing to Rent:</w:t>
      </w:r>
    </w:p>
    <w:p w14:paraId="1CBBB4FA" w14:textId="77777777" w:rsidR="00D26A9A" w:rsidRDefault="00D26A9A" w:rsidP="00D26A9A">
      <w:pPr>
        <w:spacing w:line="240" w:lineRule="auto"/>
        <w:rPr>
          <w:sz w:val="24"/>
          <w:szCs w:val="24"/>
        </w:rPr>
      </w:pPr>
      <w:r>
        <w:rPr>
          <w:sz w:val="24"/>
          <w:szCs w:val="24"/>
        </w:rPr>
        <w:t xml:space="preserve">_____    Whole Center     _____   Meeting </w:t>
      </w:r>
      <w:proofErr w:type="gramStart"/>
      <w:r>
        <w:rPr>
          <w:sz w:val="24"/>
          <w:szCs w:val="24"/>
        </w:rPr>
        <w:t>Room  _</w:t>
      </w:r>
      <w:proofErr w:type="gramEnd"/>
      <w:r>
        <w:rPr>
          <w:sz w:val="24"/>
          <w:szCs w:val="24"/>
        </w:rPr>
        <w:t>____  Meeting Room with Kitchen</w:t>
      </w:r>
    </w:p>
    <w:p w14:paraId="681A9184" w14:textId="77777777" w:rsidR="00B6170E" w:rsidRPr="00B6170E" w:rsidRDefault="00D26A9A" w:rsidP="00B6170E">
      <w:pPr>
        <w:spacing w:line="240" w:lineRule="auto"/>
        <w:rPr>
          <w:sz w:val="24"/>
          <w:szCs w:val="24"/>
        </w:rPr>
      </w:pPr>
      <w:r>
        <w:rPr>
          <w:sz w:val="24"/>
          <w:szCs w:val="24"/>
        </w:rPr>
        <w:t>Estimated number of Guests:  ____________________</w:t>
      </w:r>
      <w:r w:rsidR="00B6170E">
        <w:rPr>
          <w:sz w:val="24"/>
          <w:szCs w:val="24"/>
        </w:rPr>
        <w:t>_______________________________</w:t>
      </w:r>
    </w:p>
    <w:p w14:paraId="5E4D65B8" w14:textId="77777777" w:rsidR="00D26A9A" w:rsidRPr="00F809C9" w:rsidRDefault="0056411D" w:rsidP="00F809C9">
      <w:pPr>
        <w:spacing w:line="240" w:lineRule="auto"/>
        <w:ind w:left="360" w:firstLine="360"/>
        <w:rPr>
          <w:sz w:val="24"/>
          <w:szCs w:val="24"/>
        </w:rPr>
      </w:pPr>
      <w:r>
        <w:rPr>
          <w:noProof/>
        </w:rPr>
        <mc:AlternateContent>
          <mc:Choice Requires="wps">
            <w:drawing>
              <wp:anchor distT="0" distB="0" distL="114300" distR="114300" simplePos="0" relativeHeight="251675648" behindDoc="0" locked="0" layoutInCell="1" allowOverlap="1" wp14:anchorId="387571F3" wp14:editId="0CA1498D">
                <wp:simplePos x="0" y="0"/>
                <wp:positionH relativeFrom="column">
                  <wp:posOffset>2973705</wp:posOffset>
                </wp:positionH>
                <wp:positionV relativeFrom="paragraph">
                  <wp:posOffset>293370</wp:posOffset>
                </wp:positionV>
                <wp:extent cx="167640" cy="190500"/>
                <wp:effectExtent l="0" t="0" r="22860" b="19050"/>
                <wp:wrapNone/>
                <wp:docPr id="6" name="Rounded Rectangle 6"/>
                <wp:cNvGraphicFramePr/>
                <a:graphic xmlns:a="http://schemas.openxmlformats.org/drawingml/2006/main">
                  <a:graphicData uri="http://schemas.microsoft.com/office/word/2010/wordprocessingShape">
                    <wps:wsp>
                      <wps:cNvSpPr/>
                      <wps:spPr>
                        <a:xfrm>
                          <a:off x="0" y="0"/>
                          <a:ext cx="16764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37588" id="Rounded Rectangle 6" o:spid="_x0000_s1026" style="position:absolute;margin-left:234.15pt;margin-top:23.1pt;width:13.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" filled="f" strokecolor="#385d8a" strokeweight="2pt"/>
            </w:pict>
          </mc:Fallback>
        </mc:AlternateContent>
      </w:r>
      <w:r w:rsidR="00D26A9A" w:rsidRPr="00F809C9">
        <w:rPr>
          <w:b/>
          <w:sz w:val="24"/>
          <w:szCs w:val="24"/>
          <w:u w:val="single"/>
        </w:rPr>
        <w:t>Whole Center Rental</w:t>
      </w:r>
      <w:r w:rsidR="00EA2585">
        <w:rPr>
          <w:b/>
          <w:sz w:val="24"/>
          <w:szCs w:val="24"/>
          <w:u w:val="single"/>
        </w:rPr>
        <w:t xml:space="preserve"> (Cleaning Included)</w:t>
      </w:r>
    </w:p>
    <w:p w14:paraId="5A442BD8" w14:textId="43F787F0" w:rsidR="00B6170E" w:rsidRDefault="00F809C9" w:rsidP="00F809C9">
      <w:pPr>
        <w:spacing w:line="240" w:lineRule="auto"/>
        <w:ind w:left="1080"/>
        <w:rPr>
          <w:sz w:val="24"/>
          <w:szCs w:val="24"/>
        </w:rPr>
      </w:pPr>
      <w:r>
        <w:rPr>
          <w:noProof/>
        </w:rPr>
        <mc:AlternateContent>
          <mc:Choice Requires="wps">
            <w:drawing>
              <wp:anchor distT="0" distB="0" distL="114300" distR="114300" simplePos="0" relativeHeight="251661312" behindDoc="0" locked="0" layoutInCell="1" allowOverlap="1" wp14:anchorId="228F6AA2" wp14:editId="72FA9C78">
                <wp:simplePos x="0" y="0"/>
                <wp:positionH relativeFrom="column">
                  <wp:posOffset>732155</wp:posOffset>
                </wp:positionH>
                <wp:positionV relativeFrom="paragraph">
                  <wp:posOffset>298450</wp:posOffset>
                </wp:positionV>
                <wp:extent cx="167640" cy="190500"/>
                <wp:effectExtent l="0" t="0" r="22860" b="19050"/>
                <wp:wrapNone/>
                <wp:docPr id="3" name="Rounded Rectangle 3"/>
                <wp:cNvGraphicFramePr/>
                <a:graphic xmlns:a="http://schemas.openxmlformats.org/drawingml/2006/main">
                  <a:graphicData uri="http://schemas.microsoft.com/office/word/2010/wordprocessingShape">
                    <wps:wsp>
                      <wps:cNvSpPr/>
                      <wps:spPr>
                        <a:xfrm>
                          <a:off x="0" y="0"/>
                          <a:ext cx="16764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6046E" id="Rounded Rectangle 3" o:spid="_x0000_s1026" style="position:absolute;margin-left:57.65pt;margin-top:23.5pt;width:13.2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" filled="f" strokecolor="#385d8a" strokeweight="2pt"/>
            </w:pict>
          </mc:Fallback>
        </mc:AlternateContent>
      </w:r>
      <w:r>
        <w:rPr>
          <w:noProof/>
        </w:rPr>
        <mc:AlternateContent>
          <mc:Choice Requires="wps">
            <w:drawing>
              <wp:anchor distT="0" distB="0" distL="114300" distR="114300" simplePos="0" relativeHeight="251659264" behindDoc="0" locked="0" layoutInCell="1" allowOverlap="1" wp14:anchorId="13519CB6" wp14:editId="3CF5A1FF">
                <wp:simplePos x="0" y="0"/>
                <wp:positionH relativeFrom="column">
                  <wp:posOffset>730885</wp:posOffset>
                </wp:positionH>
                <wp:positionV relativeFrom="paragraph">
                  <wp:posOffset>27305</wp:posOffset>
                </wp:positionV>
                <wp:extent cx="167640" cy="190500"/>
                <wp:effectExtent l="0" t="0" r="22860" b="19050"/>
                <wp:wrapNone/>
                <wp:docPr id="2" name="Rounded Rectangle 2"/>
                <wp:cNvGraphicFramePr/>
                <a:graphic xmlns:a="http://schemas.openxmlformats.org/drawingml/2006/main">
                  <a:graphicData uri="http://schemas.microsoft.com/office/word/2010/wordprocessingShape">
                    <wps:wsp>
                      <wps:cNvSpPr/>
                      <wps:spPr>
                        <a:xfrm>
                          <a:off x="0" y="0"/>
                          <a:ext cx="16764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73591" id="Rounded Rectangle 2" o:spid="_x0000_s1026" style="position:absolute;margin-left:57.55pt;margin-top:2.15pt;width:13.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" filled="f" strokecolor="#385d8a" strokeweight="2pt"/>
            </w:pict>
          </mc:Fallback>
        </mc:AlternateContent>
      </w:r>
      <w:r>
        <w:rPr>
          <w:sz w:val="24"/>
          <w:szCs w:val="24"/>
        </w:rPr>
        <w:t xml:space="preserve">            </w:t>
      </w:r>
      <w:r w:rsidR="00E71535" w:rsidRPr="00F809C9">
        <w:rPr>
          <w:sz w:val="24"/>
          <w:szCs w:val="24"/>
        </w:rPr>
        <w:t>$</w:t>
      </w:r>
      <w:r w:rsidR="00F97943">
        <w:rPr>
          <w:sz w:val="24"/>
          <w:szCs w:val="24"/>
        </w:rPr>
        <w:t>475</w:t>
      </w:r>
      <w:r w:rsidR="00E71535" w:rsidRPr="00F809C9">
        <w:rPr>
          <w:sz w:val="24"/>
          <w:szCs w:val="24"/>
        </w:rPr>
        <w:t xml:space="preserve"> Center-Entire Day</w:t>
      </w:r>
      <w:r w:rsidR="00EA2585">
        <w:rPr>
          <w:sz w:val="24"/>
          <w:szCs w:val="24"/>
        </w:rPr>
        <w:t xml:space="preserve"> </w:t>
      </w:r>
      <w:r w:rsidR="0056411D">
        <w:rPr>
          <w:sz w:val="24"/>
          <w:szCs w:val="24"/>
        </w:rPr>
        <w:tab/>
        <w:t xml:space="preserve">   </w:t>
      </w:r>
      <w:r w:rsidR="0056411D">
        <w:rPr>
          <w:sz w:val="24"/>
          <w:szCs w:val="24"/>
        </w:rPr>
        <w:tab/>
        <w:t>$200 Security/Damage Deposit</w:t>
      </w:r>
    </w:p>
    <w:p w14:paraId="0452DBCF" w14:textId="12AF1162" w:rsidR="00E71535" w:rsidRPr="00F809C9" w:rsidRDefault="00F809C9" w:rsidP="00F809C9">
      <w:pPr>
        <w:spacing w:line="240" w:lineRule="auto"/>
        <w:ind w:left="1080"/>
        <w:rPr>
          <w:sz w:val="24"/>
          <w:szCs w:val="24"/>
        </w:rPr>
      </w:pPr>
      <w:r>
        <w:rPr>
          <w:sz w:val="24"/>
          <w:szCs w:val="24"/>
        </w:rPr>
        <w:t xml:space="preserve">            </w:t>
      </w:r>
      <w:r w:rsidR="00E71535" w:rsidRPr="00F809C9">
        <w:rPr>
          <w:sz w:val="24"/>
          <w:szCs w:val="24"/>
        </w:rPr>
        <w:t>$2</w:t>
      </w:r>
      <w:r w:rsidR="00044392">
        <w:rPr>
          <w:sz w:val="24"/>
          <w:szCs w:val="24"/>
        </w:rPr>
        <w:t>50</w:t>
      </w:r>
      <w:r w:rsidR="00E71535" w:rsidRPr="00F809C9">
        <w:rPr>
          <w:sz w:val="24"/>
          <w:szCs w:val="24"/>
        </w:rPr>
        <w:t xml:space="preserve"> </w:t>
      </w:r>
      <w:r w:rsidR="00FF28D3">
        <w:rPr>
          <w:sz w:val="24"/>
          <w:szCs w:val="24"/>
        </w:rPr>
        <w:t xml:space="preserve"> </w:t>
      </w:r>
      <w:r w:rsidR="000F7C82">
        <w:rPr>
          <w:sz w:val="24"/>
          <w:szCs w:val="24"/>
        </w:rPr>
        <w:t xml:space="preserve"> Center </w:t>
      </w:r>
      <w:r w:rsidR="00FF28D3">
        <w:rPr>
          <w:sz w:val="24"/>
          <w:szCs w:val="24"/>
        </w:rPr>
        <w:t>Half Day</w:t>
      </w:r>
    </w:p>
    <w:p w14:paraId="79C73B9C" w14:textId="77777777" w:rsidR="00B6170E" w:rsidRPr="00B6170E" w:rsidRDefault="00F809C9" w:rsidP="00385C7A">
      <w:pPr>
        <w:pStyle w:val="ListParagraph"/>
        <w:spacing w:line="240" w:lineRule="auto"/>
        <w:rPr>
          <w:sz w:val="24"/>
          <w:szCs w:val="24"/>
        </w:rPr>
      </w:pPr>
      <w:r>
        <w:rPr>
          <w:noProof/>
        </w:rPr>
        <mc:AlternateContent>
          <mc:Choice Requires="wps">
            <w:drawing>
              <wp:anchor distT="0" distB="0" distL="114300" distR="114300" simplePos="0" relativeHeight="251665408" behindDoc="0" locked="0" layoutInCell="1" allowOverlap="1" wp14:anchorId="36549019" wp14:editId="6528EE77">
                <wp:simplePos x="0" y="0"/>
                <wp:positionH relativeFrom="column">
                  <wp:posOffset>733425</wp:posOffset>
                </wp:positionH>
                <wp:positionV relativeFrom="paragraph">
                  <wp:posOffset>299085</wp:posOffset>
                </wp:positionV>
                <wp:extent cx="167640" cy="190500"/>
                <wp:effectExtent l="0" t="0" r="22860" b="19050"/>
                <wp:wrapNone/>
                <wp:docPr id="5" name="Rounded Rectangle 5"/>
                <wp:cNvGraphicFramePr/>
                <a:graphic xmlns:a="http://schemas.openxmlformats.org/drawingml/2006/main">
                  <a:graphicData uri="http://schemas.microsoft.com/office/word/2010/wordprocessingShape">
                    <wps:wsp>
                      <wps:cNvSpPr/>
                      <wps:spPr>
                        <a:xfrm>
                          <a:off x="0" y="0"/>
                          <a:ext cx="16764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1800E2" id="Rounded Rectangle 5" o:spid="_x0000_s1026" style="position:absolute;margin-left:57.75pt;margin-top:23.55pt;width:13.2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" filled="f" strokecolor="#385d8a" strokeweight="2pt"/>
            </w:pict>
          </mc:Fallback>
        </mc:AlternateContent>
      </w:r>
      <w:r w:rsidR="00B6170E">
        <w:rPr>
          <w:b/>
          <w:sz w:val="24"/>
          <w:szCs w:val="24"/>
          <w:u w:val="single"/>
        </w:rPr>
        <w:t>Small Meeting Room</w:t>
      </w:r>
      <w:r w:rsidR="00EA2585">
        <w:rPr>
          <w:b/>
          <w:sz w:val="24"/>
          <w:szCs w:val="24"/>
          <w:u w:val="single"/>
        </w:rPr>
        <w:t xml:space="preserve"> (Cleaning Included)</w:t>
      </w:r>
    </w:p>
    <w:p w14:paraId="6B46BE57" w14:textId="619B646E" w:rsidR="00B6170E" w:rsidRPr="00F809C9" w:rsidRDefault="00F809C9" w:rsidP="00F809C9">
      <w:pPr>
        <w:spacing w:line="240" w:lineRule="auto"/>
        <w:ind w:left="1080"/>
        <w:rPr>
          <w:sz w:val="24"/>
          <w:szCs w:val="24"/>
        </w:rPr>
      </w:pPr>
      <w:r>
        <w:rPr>
          <w:sz w:val="24"/>
          <w:szCs w:val="24"/>
        </w:rPr>
        <w:t xml:space="preserve">            </w:t>
      </w:r>
      <w:r w:rsidR="00B6170E" w:rsidRPr="00F809C9">
        <w:rPr>
          <w:sz w:val="24"/>
          <w:szCs w:val="24"/>
        </w:rPr>
        <w:t>$</w:t>
      </w:r>
      <w:r w:rsidR="00F97943">
        <w:rPr>
          <w:sz w:val="24"/>
          <w:szCs w:val="24"/>
        </w:rPr>
        <w:t>100</w:t>
      </w:r>
      <w:r w:rsidR="00EA2585">
        <w:rPr>
          <w:sz w:val="24"/>
          <w:szCs w:val="24"/>
        </w:rPr>
        <w:t xml:space="preserve"> for Room</w:t>
      </w:r>
    </w:p>
    <w:p w14:paraId="1400F463" w14:textId="6866CDD6" w:rsidR="00B6170E" w:rsidRPr="00F809C9" w:rsidRDefault="00F809C9" w:rsidP="00F809C9">
      <w:pPr>
        <w:spacing w:line="240" w:lineRule="auto"/>
        <w:ind w:left="1080"/>
        <w:rPr>
          <w:sz w:val="24"/>
          <w:szCs w:val="24"/>
        </w:rPr>
      </w:pPr>
      <w:r>
        <w:rPr>
          <w:noProof/>
        </w:rPr>
        <mc:AlternateContent>
          <mc:Choice Requires="wps">
            <w:drawing>
              <wp:anchor distT="0" distB="0" distL="114300" distR="114300" simplePos="0" relativeHeight="251663360" behindDoc="0" locked="0" layoutInCell="1" allowOverlap="1" wp14:anchorId="6E512DD5" wp14:editId="3B584615">
                <wp:simplePos x="0" y="0"/>
                <wp:positionH relativeFrom="column">
                  <wp:posOffset>732155</wp:posOffset>
                </wp:positionH>
                <wp:positionV relativeFrom="paragraph">
                  <wp:posOffset>-2540</wp:posOffset>
                </wp:positionV>
                <wp:extent cx="167640" cy="190500"/>
                <wp:effectExtent l="0" t="0" r="22860" b="19050"/>
                <wp:wrapNone/>
                <wp:docPr id="4" name="Rounded Rectangle 4"/>
                <wp:cNvGraphicFramePr/>
                <a:graphic xmlns:a="http://schemas.openxmlformats.org/drawingml/2006/main">
                  <a:graphicData uri="http://schemas.microsoft.com/office/word/2010/wordprocessingShape">
                    <wps:wsp>
                      <wps:cNvSpPr/>
                      <wps:spPr>
                        <a:xfrm>
                          <a:off x="0" y="0"/>
                          <a:ext cx="16764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38DA1" id="Rounded Rectangle 4" o:spid="_x0000_s1026" style="position:absolute;margin-left:57.65pt;margin-top:-.2pt;width:13.2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" filled="f" strokecolor="#385d8a" strokeweight="2pt"/>
            </w:pict>
          </mc:Fallback>
        </mc:AlternateContent>
      </w:r>
      <w:r>
        <w:rPr>
          <w:sz w:val="24"/>
          <w:szCs w:val="24"/>
        </w:rPr>
        <w:t xml:space="preserve">            </w:t>
      </w:r>
      <w:r w:rsidR="0002664B">
        <w:rPr>
          <w:sz w:val="24"/>
          <w:szCs w:val="24"/>
        </w:rPr>
        <w:t>$</w:t>
      </w:r>
      <w:r w:rsidR="00F97943">
        <w:rPr>
          <w:sz w:val="24"/>
          <w:szCs w:val="24"/>
        </w:rPr>
        <w:t>50</w:t>
      </w:r>
      <w:r w:rsidR="00044392">
        <w:rPr>
          <w:sz w:val="24"/>
          <w:szCs w:val="24"/>
        </w:rPr>
        <w:t xml:space="preserve">  </w:t>
      </w:r>
      <w:r w:rsidR="0002664B">
        <w:rPr>
          <w:sz w:val="24"/>
          <w:szCs w:val="24"/>
        </w:rPr>
        <w:t xml:space="preserve"> Kitchen</w:t>
      </w:r>
    </w:p>
    <w:p w14:paraId="03AC3949" w14:textId="776659C0" w:rsidR="0002664B" w:rsidRDefault="0002664B" w:rsidP="0002664B">
      <w:pPr>
        <w:spacing w:line="240" w:lineRule="auto"/>
        <w:ind w:left="1080"/>
        <w:rPr>
          <w:sz w:val="24"/>
          <w:szCs w:val="24"/>
        </w:rPr>
      </w:pPr>
      <w:r>
        <w:rPr>
          <w:noProof/>
        </w:rPr>
        <mc:AlternateContent>
          <mc:Choice Requires="wps">
            <w:drawing>
              <wp:anchor distT="0" distB="0" distL="114300" distR="114300" simplePos="0" relativeHeight="251673600" behindDoc="0" locked="0" layoutInCell="1" allowOverlap="1" wp14:anchorId="4485574A" wp14:editId="4A728C8C">
                <wp:simplePos x="0" y="0"/>
                <wp:positionH relativeFrom="column">
                  <wp:posOffset>732735</wp:posOffset>
                </wp:positionH>
                <wp:positionV relativeFrom="paragraph">
                  <wp:posOffset>10160</wp:posOffset>
                </wp:positionV>
                <wp:extent cx="167640" cy="190500"/>
                <wp:effectExtent l="0" t="0" r="22860" b="19050"/>
                <wp:wrapNone/>
                <wp:docPr id="1" name="Rounded Rectangle 1"/>
                <wp:cNvGraphicFramePr/>
                <a:graphic xmlns:a="http://schemas.openxmlformats.org/drawingml/2006/main">
                  <a:graphicData uri="http://schemas.microsoft.com/office/word/2010/wordprocessingShape">
                    <wps:wsp>
                      <wps:cNvSpPr/>
                      <wps:spPr>
                        <a:xfrm>
                          <a:off x="0" y="0"/>
                          <a:ext cx="167640" cy="190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A0FDB" id="Rounded Rectangle 1" o:spid="_x0000_s1026" style="position:absolute;margin-left:57.7pt;margin-top:.8pt;width:13.2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" filled="f" strokecolor="#385d8a" strokeweight="2pt"/>
            </w:pict>
          </mc:Fallback>
        </mc:AlternateContent>
      </w:r>
      <w:r w:rsidR="00EA2585">
        <w:rPr>
          <w:sz w:val="24"/>
          <w:szCs w:val="24"/>
        </w:rPr>
        <w:t xml:space="preserve">            </w:t>
      </w:r>
      <w:r>
        <w:rPr>
          <w:sz w:val="24"/>
          <w:szCs w:val="24"/>
        </w:rPr>
        <w:t>$10</w:t>
      </w:r>
      <w:r w:rsidR="00044392">
        <w:rPr>
          <w:sz w:val="24"/>
          <w:szCs w:val="24"/>
        </w:rPr>
        <w:t xml:space="preserve">  </w:t>
      </w:r>
      <w:r>
        <w:rPr>
          <w:sz w:val="24"/>
          <w:szCs w:val="24"/>
        </w:rPr>
        <w:t xml:space="preserve"> per Hour for Gym access</w:t>
      </w:r>
      <w:r w:rsidR="00EA2585">
        <w:rPr>
          <w:sz w:val="24"/>
          <w:szCs w:val="24"/>
        </w:rPr>
        <w:t xml:space="preserve"> #________Hours</w:t>
      </w:r>
    </w:p>
    <w:p w14:paraId="011E454B" w14:textId="77777777" w:rsidR="00EA2585" w:rsidRDefault="00EA2585" w:rsidP="00EA2585">
      <w:pPr>
        <w:spacing w:line="240" w:lineRule="auto"/>
        <w:ind w:left="-360"/>
        <w:rPr>
          <w:sz w:val="24"/>
          <w:szCs w:val="24"/>
        </w:rPr>
      </w:pPr>
      <w:r>
        <w:rPr>
          <w:b/>
          <w:sz w:val="24"/>
          <w:szCs w:val="24"/>
        </w:rPr>
        <w:tab/>
      </w:r>
      <w:r>
        <w:rPr>
          <w:b/>
          <w:sz w:val="24"/>
          <w:szCs w:val="24"/>
        </w:rPr>
        <w:tab/>
      </w:r>
      <w:r w:rsidRPr="00EA2585">
        <w:rPr>
          <w:b/>
          <w:sz w:val="24"/>
          <w:szCs w:val="24"/>
          <w:u w:val="single"/>
        </w:rPr>
        <w:t>Bartenders</w:t>
      </w:r>
      <w:r>
        <w:rPr>
          <w:b/>
          <w:sz w:val="24"/>
          <w:szCs w:val="24"/>
        </w:rPr>
        <w:t xml:space="preserve"> </w:t>
      </w:r>
      <w:r w:rsidR="0056411D">
        <w:rPr>
          <w:b/>
          <w:sz w:val="24"/>
          <w:szCs w:val="24"/>
        </w:rPr>
        <w:t>–</w:t>
      </w:r>
      <w:r>
        <w:rPr>
          <w:b/>
          <w:sz w:val="24"/>
          <w:szCs w:val="24"/>
        </w:rPr>
        <w:t xml:space="preserve"> </w:t>
      </w:r>
      <w:r w:rsidR="0056411D">
        <w:rPr>
          <w:b/>
          <w:sz w:val="24"/>
          <w:szCs w:val="24"/>
        </w:rPr>
        <w:t>4 P.M.</w:t>
      </w:r>
      <w:r w:rsidR="00BF396A">
        <w:rPr>
          <w:b/>
          <w:sz w:val="24"/>
          <w:szCs w:val="24"/>
        </w:rPr>
        <w:t xml:space="preserve"> to </w:t>
      </w:r>
      <w:proofErr w:type="gramStart"/>
      <w:r w:rsidR="00BF396A">
        <w:rPr>
          <w:b/>
          <w:sz w:val="24"/>
          <w:szCs w:val="24"/>
        </w:rPr>
        <w:t>Midnight</w:t>
      </w:r>
      <w:r w:rsidRPr="00EA2585">
        <w:rPr>
          <w:b/>
          <w:sz w:val="24"/>
          <w:szCs w:val="24"/>
        </w:rPr>
        <w:t xml:space="preserve">  </w:t>
      </w:r>
      <w:r w:rsidR="0056411D">
        <w:rPr>
          <w:sz w:val="24"/>
          <w:szCs w:val="24"/>
        </w:rPr>
        <w:t>$</w:t>
      </w:r>
      <w:proofErr w:type="gramEnd"/>
      <w:r w:rsidR="0056411D">
        <w:rPr>
          <w:sz w:val="24"/>
          <w:szCs w:val="24"/>
        </w:rPr>
        <w:t>100</w:t>
      </w:r>
      <w:r w:rsidRPr="00EA2585">
        <w:rPr>
          <w:sz w:val="24"/>
          <w:szCs w:val="24"/>
        </w:rPr>
        <w:t xml:space="preserve"> a night </w:t>
      </w:r>
      <w:r>
        <w:rPr>
          <w:sz w:val="24"/>
          <w:szCs w:val="24"/>
        </w:rPr>
        <w:t>per bartender</w:t>
      </w:r>
    </w:p>
    <w:p w14:paraId="01550253" w14:textId="77777777" w:rsidR="00EA2585" w:rsidRDefault="004C0CBC" w:rsidP="00EA2585">
      <w:pPr>
        <w:spacing w:line="240" w:lineRule="auto"/>
        <w:ind w:left="-360"/>
        <w:jc w:val="center"/>
        <w:rPr>
          <w:sz w:val="24"/>
          <w:szCs w:val="24"/>
        </w:rPr>
      </w:pPr>
      <w:r>
        <w:rPr>
          <w:b/>
          <w:sz w:val="40"/>
          <w:szCs w:val="40"/>
        </w:rPr>
        <w:lastRenderedPageBreak/>
        <w:t>Arl</w:t>
      </w:r>
      <w:r w:rsidRPr="00385C7A">
        <w:rPr>
          <w:b/>
          <w:sz w:val="40"/>
          <w:szCs w:val="40"/>
        </w:rPr>
        <w:t>ington Community</w:t>
      </w:r>
      <w:r>
        <w:rPr>
          <w:b/>
          <w:sz w:val="40"/>
          <w:szCs w:val="40"/>
        </w:rPr>
        <w:t xml:space="preserve"> Event</w:t>
      </w:r>
      <w:r w:rsidRPr="00385C7A">
        <w:rPr>
          <w:b/>
          <w:sz w:val="40"/>
          <w:szCs w:val="40"/>
        </w:rPr>
        <w:t xml:space="preserve"> Center</w:t>
      </w:r>
    </w:p>
    <w:p w14:paraId="3546E6D9" w14:textId="77777777" w:rsidR="004C0CBC" w:rsidRPr="00EA2585" w:rsidRDefault="004C0CBC" w:rsidP="00EA2585">
      <w:pPr>
        <w:spacing w:line="240" w:lineRule="auto"/>
        <w:ind w:left="-360"/>
        <w:jc w:val="center"/>
        <w:rPr>
          <w:sz w:val="24"/>
          <w:szCs w:val="24"/>
        </w:rPr>
      </w:pPr>
      <w:r w:rsidRPr="00385C7A">
        <w:rPr>
          <w:b/>
          <w:sz w:val="40"/>
          <w:szCs w:val="40"/>
        </w:rPr>
        <w:t>Event Rental Agreement</w:t>
      </w:r>
    </w:p>
    <w:p w14:paraId="7C12D6C0" w14:textId="77777777" w:rsidR="004C0CBC" w:rsidRPr="00385C7A" w:rsidRDefault="004C0CBC" w:rsidP="004C0CBC">
      <w:pPr>
        <w:spacing w:after="0" w:line="240" w:lineRule="auto"/>
        <w:jc w:val="center"/>
        <w:rPr>
          <w:sz w:val="28"/>
          <w:szCs w:val="28"/>
        </w:rPr>
      </w:pPr>
      <w:r w:rsidRPr="00385C7A">
        <w:rPr>
          <w:sz w:val="28"/>
          <w:szCs w:val="28"/>
        </w:rPr>
        <w:t>853 Main Street</w:t>
      </w:r>
    </w:p>
    <w:p w14:paraId="79C572FA" w14:textId="77777777" w:rsidR="004C0CBC" w:rsidRPr="00385C7A" w:rsidRDefault="004C0CBC" w:rsidP="004C0CBC">
      <w:pPr>
        <w:spacing w:after="0" w:line="240" w:lineRule="auto"/>
        <w:jc w:val="center"/>
        <w:rPr>
          <w:sz w:val="28"/>
          <w:szCs w:val="28"/>
        </w:rPr>
      </w:pPr>
      <w:r w:rsidRPr="00385C7A">
        <w:rPr>
          <w:sz w:val="28"/>
          <w:szCs w:val="28"/>
        </w:rPr>
        <w:t>Arlington, Iowa 50606</w:t>
      </w:r>
    </w:p>
    <w:p w14:paraId="26D8E6B8" w14:textId="77777777" w:rsidR="004C0CBC" w:rsidRPr="00385C7A" w:rsidRDefault="004C0CBC" w:rsidP="004C0CBC">
      <w:pPr>
        <w:spacing w:after="0" w:line="240" w:lineRule="auto"/>
        <w:jc w:val="center"/>
        <w:rPr>
          <w:sz w:val="28"/>
          <w:szCs w:val="28"/>
        </w:rPr>
      </w:pPr>
      <w:r w:rsidRPr="00385C7A">
        <w:rPr>
          <w:sz w:val="28"/>
          <w:szCs w:val="28"/>
        </w:rPr>
        <w:t>563-633-5140</w:t>
      </w:r>
    </w:p>
    <w:p w14:paraId="6A17EB18" w14:textId="77777777" w:rsidR="004C0CBC" w:rsidRPr="00385C7A" w:rsidRDefault="004C0CBC" w:rsidP="004C0CBC">
      <w:pPr>
        <w:spacing w:after="0" w:line="240" w:lineRule="auto"/>
        <w:ind w:left="360"/>
        <w:rPr>
          <w:b/>
          <w:sz w:val="28"/>
          <w:szCs w:val="28"/>
        </w:rPr>
      </w:pPr>
      <w:r w:rsidRPr="00385C7A">
        <w:rPr>
          <w:b/>
          <w:sz w:val="28"/>
          <w:szCs w:val="28"/>
        </w:rPr>
        <w:t>_____________________________________________________________</w:t>
      </w:r>
    </w:p>
    <w:p w14:paraId="32A2F826" w14:textId="77777777" w:rsidR="004C0CBC" w:rsidRDefault="004C0CBC" w:rsidP="004C0CBC">
      <w:pPr>
        <w:spacing w:line="240" w:lineRule="auto"/>
        <w:rPr>
          <w:sz w:val="32"/>
          <w:szCs w:val="32"/>
        </w:rPr>
      </w:pPr>
    </w:p>
    <w:p w14:paraId="31168A05" w14:textId="77777777" w:rsidR="004C0CBC" w:rsidRPr="00983925" w:rsidRDefault="004C0CBC" w:rsidP="004C0CBC">
      <w:pPr>
        <w:spacing w:line="240" w:lineRule="auto"/>
        <w:jc w:val="center"/>
        <w:rPr>
          <w:b/>
          <w:sz w:val="32"/>
          <w:szCs w:val="32"/>
        </w:rPr>
      </w:pPr>
      <w:r w:rsidRPr="00983925">
        <w:rPr>
          <w:b/>
          <w:sz w:val="32"/>
          <w:szCs w:val="32"/>
        </w:rPr>
        <w:t xml:space="preserve">ARLINGTON COMMUNITY </w:t>
      </w:r>
      <w:r>
        <w:rPr>
          <w:b/>
          <w:sz w:val="32"/>
          <w:szCs w:val="32"/>
        </w:rPr>
        <w:t xml:space="preserve">EVENT </w:t>
      </w:r>
      <w:r w:rsidRPr="00983925">
        <w:rPr>
          <w:b/>
          <w:sz w:val="32"/>
          <w:szCs w:val="32"/>
        </w:rPr>
        <w:t>CENTER</w:t>
      </w:r>
    </w:p>
    <w:p w14:paraId="48B9AED8" w14:textId="77777777" w:rsidR="004C0CBC" w:rsidRDefault="004C0CBC" w:rsidP="004C0CBC">
      <w:pPr>
        <w:spacing w:line="240" w:lineRule="auto"/>
        <w:jc w:val="center"/>
        <w:rPr>
          <w:b/>
          <w:sz w:val="32"/>
          <w:szCs w:val="32"/>
        </w:rPr>
      </w:pPr>
      <w:r w:rsidRPr="00983925">
        <w:rPr>
          <w:b/>
          <w:sz w:val="32"/>
          <w:szCs w:val="32"/>
        </w:rPr>
        <w:t>RULES AND REGULATIONS</w:t>
      </w:r>
    </w:p>
    <w:p w14:paraId="167563D2" w14:textId="77777777" w:rsidR="004C0CBC" w:rsidRDefault="004C0CBC" w:rsidP="004C0CBC">
      <w:pPr>
        <w:spacing w:line="240" w:lineRule="auto"/>
        <w:jc w:val="center"/>
        <w:rPr>
          <w:b/>
          <w:sz w:val="32"/>
          <w:szCs w:val="32"/>
        </w:rPr>
      </w:pPr>
    </w:p>
    <w:p w14:paraId="3083307A" w14:textId="77777777" w:rsidR="004C0CBC" w:rsidRDefault="004C0CBC" w:rsidP="004C0CBC">
      <w:pPr>
        <w:spacing w:line="240" w:lineRule="auto"/>
        <w:rPr>
          <w:sz w:val="24"/>
          <w:szCs w:val="24"/>
        </w:rPr>
      </w:pPr>
      <w:proofErr w:type="gramStart"/>
      <w:r>
        <w:rPr>
          <w:sz w:val="24"/>
          <w:szCs w:val="24"/>
        </w:rPr>
        <w:t>In order to</w:t>
      </w:r>
      <w:proofErr w:type="gramEnd"/>
      <w:r>
        <w:rPr>
          <w:sz w:val="24"/>
          <w:szCs w:val="24"/>
        </w:rPr>
        <w:t xml:space="preserve"> </w:t>
      </w:r>
      <w:proofErr w:type="spellStart"/>
      <w:r>
        <w:rPr>
          <w:sz w:val="24"/>
          <w:szCs w:val="24"/>
        </w:rPr>
        <w:t>reserve</w:t>
      </w:r>
      <w:proofErr w:type="spellEnd"/>
      <w:r>
        <w:rPr>
          <w:sz w:val="24"/>
          <w:szCs w:val="24"/>
        </w:rPr>
        <w:t xml:space="preserve"> the Arlington Community Event Center for a certain date and time, the full rental for that period must be paid in advance.  Rental fee is applied to the day and area in which you are reserving.  The facility is not considered reserved without payment and execution of the Rental Agreement and may be rented to other parties.</w:t>
      </w:r>
    </w:p>
    <w:p w14:paraId="33E79336" w14:textId="77777777" w:rsidR="004C0CBC" w:rsidRDefault="004C0CBC" w:rsidP="004C0CBC">
      <w:pPr>
        <w:spacing w:line="240" w:lineRule="auto"/>
        <w:rPr>
          <w:sz w:val="24"/>
          <w:szCs w:val="24"/>
        </w:rPr>
      </w:pPr>
      <w:r>
        <w:rPr>
          <w:sz w:val="24"/>
          <w:szCs w:val="24"/>
        </w:rPr>
        <w:t>Cancellation of the reservation may be made with a full refund provided if cancelled with at least and not less than six months written notice.</w:t>
      </w:r>
    </w:p>
    <w:p w14:paraId="56073EC1" w14:textId="77777777" w:rsidR="004C0CBC" w:rsidRDefault="004C0CBC" w:rsidP="004C0CBC">
      <w:pPr>
        <w:spacing w:line="240" w:lineRule="auto"/>
        <w:rPr>
          <w:sz w:val="24"/>
          <w:szCs w:val="24"/>
        </w:rPr>
      </w:pPr>
      <w:r w:rsidRPr="00EA2585">
        <w:rPr>
          <w:b/>
          <w:sz w:val="24"/>
          <w:szCs w:val="24"/>
          <w:u w:val="single"/>
        </w:rPr>
        <w:t>Alcohol Restrictions</w:t>
      </w:r>
      <w:r w:rsidRPr="00F3099C">
        <w:rPr>
          <w:b/>
          <w:sz w:val="24"/>
          <w:szCs w:val="24"/>
        </w:rPr>
        <w:t>:</w:t>
      </w:r>
      <w:r>
        <w:rPr>
          <w:sz w:val="24"/>
          <w:szCs w:val="24"/>
        </w:rPr>
        <w:t xml:space="preserve">  All charges incurred in relation to bar sales will be the responsibility of the group or individual hosting the event.  We will require at least 2 bartenders during the event.  The need for additional bartenders will be determined by the Arlington Community Event Center before the event.  No other alcohol or consumption of alcohol is allowed in the Arlington Community Event Center or on the grounds other than set forth by the Arlington City Liquor License.  The Arlington Community Event Center reserves the right to refuse service to any minor, or person who cannot provide proof of age or is intoxicated, per Iowa State Law.  The Arlington Community Event Center, at its own discretion, may discontinue beverage service if Iowa laws are not obeyed.  The host is responsible in helping to control underage drinking.</w:t>
      </w:r>
    </w:p>
    <w:p w14:paraId="6EFF5E88" w14:textId="77777777" w:rsidR="004C0CBC" w:rsidRPr="00D20000" w:rsidRDefault="004C0CBC" w:rsidP="004C0CBC">
      <w:pPr>
        <w:spacing w:line="240" w:lineRule="auto"/>
        <w:contextualSpacing/>
        <w:rPr>
          <w:sz w:val="24"/>
          <w:szCs w:val="24"/>
        </w:rPr>
      </w:pPr>
      <w:r w:rsidRPr="00EA2585">
        <w:rPr>
          <w:b/>
          <w:sz w:val="24"/>
          <w:szCs w:val="24"/>
          <w:u w:val="single"/>
        </w:rPr>
        <w:t>Time frame</w:t>
      </w:r>
      <w:r>
        <w:rPr>
          <w:sz w:val="24"/>
          <w:szCs w:val="24"/>
        </w:rPr>
        <w:t xml:space="preserve">: </w:t>
      </w:r>
      <w:r w:rsidRPr="00D20000">
        <w:rPr>
          <w:sz w:val="24"/>
          <w:szCs w:val="24"/>
        </w:rPr>
        <w:t xml:space="preserve">All events are scheduled to end no later than midnight. All clean up and guests must be out of the building by </w:t>
      </w:r>
      <w:r>
        <w:rPr>
          <w:sz w:val="24"/>
          <w:szCs w:val="24"/>
        </w:rPr>
        <w:t>1</w:t>
      </w:r>
      <w:r w:rsidRPr="00D20000">
        <w:rPr>
          <w:sz w:val="24"/>
          <w:szCs w:val="24"/>
        </w:rPr>
        <w:t xml:space="preserve">2am.  </w:t>
      </w:r>
    </w:p>
    <w:p w14:paraId="55DA813D" w14:textId="77777777" w:rsidR="00BF396A" w:rsidRDefault="00BF396A" w:rsidP="004C0CBC">
      <w:pPr>
        <w:spacing w:line="240" w:lineRule="auto"/>
        <w:contextualSpacing/>
        <w:rPr>
          <w:sz w:val="24"/>
          <w:szCs w:val="24"/>
        </w:rPr>
      </w:pPr>
    </w:p>
    <w:p w14:paraId="3A9CE87D" w14:textId="77777777" w:rsidR="0056411D" w:rsidRDefault="0056411D" w:rsidP="004C0CBC">
      <w:pPr>
        <w:spacing w:line="240" w:lineRule="auto"/>
        <w:contextualSpacing/>
        <w:rPr>
          <w:sz w:val="24"/>
          <w:szCs w:val="24"/>
        </w:rPr>
      </w:pPr>
      <w:r w:rsidRPr="0056411D">
        <w:rPr>
          <w:b/>
          <w:sz w:val="24"/>
          <w:szCs w:val="24"/>
          <w:u w:val="single"/>
        </w:rPr>
        <w:t>Security/Damage Deposit</w:t>
      </w:r>
      <w:r>
        <w:rPr>
          <w:sz w:val="24"/>
          <w:szCs w:val="24"/>
        </w:rPr>
        <w:t xml:space="preserve">: The $200 deposit will be made at the time keys are pick up for the event.  The deposit will be refund after inspection of property is done and the check will be mailed back.  If there are any </w:t>
      </w:r>
      <w:proofErr w:type="gramStart"/>
      <w:r>
        <w:rPr>
          <w:sz w:val="24"/>
          <w:szCs w:val="24"/>
        </w:rPr>
        <w:t>issues</w:t>
      </w:r>
      <w:proofErr w:type="gramEnd"/>
      <w:r>
        <w:rPr>
          <w:sz w:val="24"/>
          <w:szCs w:val="24"/>
        </w:rPr>
        <w:t xml:space="preserve"> we will call and let you know.</w:t>
      </w:r>
    </w:p>
    <w:p w14:paraId="308FC965" w14:textId="77777777" w:rsidR="0056411D" w:rsidRDefault="0056411D" w:rsidP="004C0CBC">
      <w:pPr>
        <w:spacing w:line="240" w:lineRule="auto"/>
        <w:contextualSpacing/>
        <w:rPr>
          <w:sz w:val="24"/>
          <w:szCs w:val="24"/>
        </w:rPr>
      </w:pPr>
      <w:r>
        <w:rPr>
          <w:sz w:val="24"/>
          <w:szCs w:val="24"/>
        </w:rPr>
        <w:t xml:space="preserve">   </w:t>
      </w:r>
    </w:p>
    <w:p w14:paraId="172DF432" w14:textId="77777777" w:rsidR="004C0CBC" w:rsidRPr="00D20000" w:rsidRDefault="004C0CBC" w:rsidP="004C0CBC">
      <w:pPr>
        <w:spacing w:line="240" w:lineRule="auto"/>
        <w:contextualSpacing/>
        <w:rPr>
          <w:sz w:val="24"/>
          <w:szCs w:val="24"/>
        </w:rPr>
      </w:pPr>
      <w:r w:rsidRPr="00D20000">
        <w:rPr>
          <w:sz w:val="24"/>
          <w:szCs w:val="24"/>
        </w:rPr>
        <w:lastRenderedPageBreak/>
        <w:t xml:space="preserve">The Arlington Community </w:t>
      </w:r>
      <w:r>
        <w:rPr>
          <w:sz w:val="24"/>
          <w:szCs w:val="24"/>
        </w:rPr>
        <w:t xml:space="preserve">Event </w:t>
      </w:r>
      <w:r w:rsidRPr="00D20000">
        <w:rPr>
          <w:sz w:val="24"/>
          <w:szCs w:val="24"/>
        </w:rPr>
        <w:t xml:space="preserve">Center is not responsible for any accidents or injuries occurring at or on the event center’s grounds.  The Arlington Community </w:t>
      </w:r>
      <w:r>
        <w:rPr>
          <w:sz w:val="24"/>
          <w:szCs w:val="24"/>
        </w:rPr>
        <w:t xml:space="preserve">Event </w:t>
      </w:r>
      <w:r w:rsidRPr="00D20000">
        <w:rPr>
          <w:sz w:val="24"/>
          <w:szCs w:val="24"/>
        </w:rPr>
        <w:t xml:space="preserve">Center is not responsible for lost items.  </w:t>
      </w:r>
    </w:p>
    <w:p w14:paraId="58FDE719" w14:textId="77777777" w:rsidR="004C0CBC" w:rsidRDefault="004C0CBC" w:rsidP="004C0CBC">
      <w:pPr>
        <w:spacing w:line="240" w:lineRule="auto"/>
        <w:contextualSpacing/>
        <w:rPr>
          <w:sz w:val="24"/>
          <w:szCs w:val="24"/>
        </w:rPr>
      </w:pPr>
    </w:p>
    <w:p w14:paraId="1F97881F" w14:textId="77777777" w:rsidR="004C0CBC" w:rsidRPr="00D20000" w:rsidRDefault="004C0CBC" w:rsidP="004C0CBC">
      <w:pPr>
        <w:spacing w:line="240" w:lineRule="auto"/>
        <w:contextualSpacing/>
        <w:rPr>
          <w:sz w:val="24"/>
          <w:szCs w:val="24"/>
        </w:rPr>
      </w:pPr>
      <w:r w:rsidRPr="00D20000">
        <w:rPr>
          <w:sz w:val="24"/>
          <w:szCs w:val="24"/>
        </w:rPr>
        <w:t xml:space="preserve">The Arlington Community </w:t>
      </w:r>
      <w:r>
        <w:rPr>
          <w:sz w:val="24"/>
          <w:szCs w:val="24"/>
        </w:rPr>
        <w:t xml:space="preserve">Event </w:t>
      </w:r>
      <w:r w:rsidRPr="00D20000">
        <w:rPr>
          <w:sz w:val="24"/>
          <w:szCs w:val="24"/>
        </w:rPr>
        <w:t>Center is a smoke-free facility.  Smoking is prohibited inside the center.  Smoking is only allowed outside in specified smoking area and dispo</w:t>
      </w:r>
      <w:r>
        <w:rPr>
          <w:sz w:val="24"/>
          <w:szCs w:val="24"/>
        </w:rPr>
        <w:t>sed of in specified receptacles.</w:t>
      </w:r>
    </w:p>
    <w:p w14:paraId="134DBF2B" w14:textId="77777777" w:rsidR="004C0CBC" w:rsidRDefault="004C0CBC" w:rsidP="004C0CBC">
      <w:pPr>
        <w:spacing w:line="240" w:lineRule="auto"/>
        <w:rPr>
          <w:b/>
          <w:sz w:val="24"/>
          <w:szCs w:val="24"/>
        </w:rPr>
      </w:pPr>
    </w:p>
    <w:p w14:paraId="28AB870D" w14:textId="77777777" w:rsidR="004C0CBC" w:rsidRDefault="004C0CBC" w:rsidP="004C0CBC">
      <w:pPr>
        <w:spacing w:line="240" w:lineRule="auto"/>
        <w:rPr>
          <w:sz w:val="24"/>
          <w:szCs w:val="24"/>
        </w:rPr>
      </w:pPr>
      <w:r w:rsidRPr="00EA2585">
        <w:rPr>
          <w:b/>
          <w:sz w:val="24"/>
          <w:szCs w:val="24"/>
          <w:u w:val="single"/>
        </w:rPr>
        <w:t>Decoration restrictions</w:t>
      </w:r>
      <w:r w:rsidRPr="005C1C67">
        <w:rPr>
          <w:b/>
          <w:color w:val="FF0000"/>
          <w:sz w:val="24"/>
          <w:szCs w:val="24"/>
        </w:rPr>
        <w:t xml:space="preserve">: </w:t>
      </w:r>
      <w:r w:rsidRPr="005C1C67">
        <w:rPr>
          <w:color w:val="FF0000"/>
          <w:sz w:val="24"/>
          <w:szCs w:val="24"/>
        </w:rPr>
        <w:t xml:space="preserve"> NO burning candles </w:t>
      </w:r>
      <w:r>
        <w:rPr>
          <w:sz w:val="24"/>
          <w:szCs w:val="24"/>
        </w:rPr>
        <w:t xml:space="preserve">are allowed within the Arlington Community Event Center.  </w:t>
      </w:r>
      <w:proofErr w:type="gramStart"/>
      <w:r>
        <w:rPr>
          <w:sz w:val="24"/>
          <w:szCs w:val="24"/>
        </w:rPr>
        <w:t>In the event that</w:t>
      </w:r>
      <w:proofErr w:type="gramEnd"/>
      <w:r>
        <w:rPr>
          <w:sz w:val="24"/>
          <w:szCs w:val="24"/>
        </w:rPr>
        <w:t xml:space="preserve"> damage is caused repairs will be charged to the renter.  </w:t>
      </w:r>
    </w:p>
    <w:p w14:paraId="5768BA90" w14:textId="77777777" w:rsidR="004C0CBC" w:rsidRDefault="004C0CBC" w:rsidP="004C0CBC">
      <w:pPr>
        <w:spacing w:line="240" w:lineRule="auto"/>
        <w:rPr>
          <w:sz w:val="24"/>
          <w:szCs w:val="24"/>
        </w:rPr>
      </w:pPr>
      <w:r w:rsidRPr="00EA2585">
        <w:rPr>
          <w:b/>
          <w:sz w:val="24"/>
          <w:szCs w:val="24"/>
          <w:u w:val="single"/>
        </w:rPr>
        <w:t>Occupancy Limits</w:t>
      </w:r>
      <w:r w:rsidRPr="005C1C67">
        <w:rPr>
          <w:b/>
          <w:sz w:val="24"/>
          <w:szCs w:val="24"/>
        </w:rPr>
        <w:t>:</w:t>
      </w:r>
      <w:r>
        <w:rPr>
          <w:sz w:val="24"/>
          <w:szCs w:val="24"/>
        </w:rPr>
        <w:t xml:space="preserve">  The Arlington Community Event Center can accommodate 390 guests.</w:t>
      </w:r>
    </w:p>
    <w:p w14:paraId="67CA1308" w14:textId="77777777" w:rsidR="004C0CBC" w:rsidRDefault="004C0CBC" w:rsidP="004C0CBC">
      <w:pPr>
        <w:pBdr>
          <w:bottom w:val="single" w:sz="4" w:space="1" w:color="auto"/>
        </w:pBdr>
        <w:spacing w:line="240" w:lineRule="auto"/>
        <w:rPr>
          <w:sz w:val="24"/>
          <w:szCs w:val="24"/>
        </w:rPr>
      </w:pPr>
    </w:p>
    <w:p w14:paraId="4E490940" w14:textId="77777777" w:rsidR="004C0CBC" w:rsidRDefault="004C0CBC" w:rsidP="004C0CBC">
      <w:pPr>
        <w:spacing w:line="240" w:lineRule="auto"/>
        <w:rPr>
          <w:sz w:val="24"/>
          <w:szCs w:val="24"/>
        </w:rPr>
      </w:pPr>
      <w:r>
        <w:rPr>
          <w:sz w:val="24"/>
          <w:szCs w:val="24"/>
        </w:rPr>
        <w:t xml:space="preserve">The undersigned acknowledges, </w:t>
      </w:r>
      <w:proofErr w:type="gramStart"/>
      <w:r>
        <w:rPr>
          <w:sz w:val="24"/>
          <w:szCs w:val="24"/>
        </w:rPr>
        <w:t>accepts</w:t>
      </w:r>
      <w:proofErr w:type="gramEnd"/>
      <w:r>
        <w:rPr>
          <w:sz w:val="24"/>
          <w:szCs w:val="24"/>
        </w:rPr>
        <w:t xml:space="preserve"> and agrees to comply with this contract and all stipulations.  The Arlington Community Event Center rates are guaranteed with the signed contract and deposit.  </w:t>
      </w:r>
    </w:p>
    <w:p w14:paraId="62F4B2F1" w14:textId="77777777" w:rsidR="004C0CBC" w:rsidRDefault="004C0CBC" w:rsidP="004C0CBC">
      <w:pPr>
        <w:spacing w:line="240" w:lineRule="auto"/>
        <w:rPr>
          <w:sz w:val="24"/>
          <w:szCs w:val="24"/>
        </w:rPr>
      </w:pPr>
      <w:r>
        <w:rPr>
          <w:sz w:val="24"/>
          <w:szCs w:val="24"/>
        </w:rPr>
        <w:t>Bar prices and bar fees are subject to change and are not guaranteed due to the price fluctuations.</w:t>
      </w:r>
      <w:r>
        <w:rPr>
          <w:sz w:val="24"/>
          <w:szCs w:val="24"/>
        </w:rPr>
        <w:tab/>
      </w:r>
    </w:p>
    <w:p w14:paraId="6081A775" w14:textId="77777777" w:rsidR="009876E9" w:rsidRDefault="009876E9" w:rsidP="004C0CBC">
      <w:pPr>
        <w:spacing w:line="240" w:lineRule="auto"/>
        <w:rPr>
          <w:sz w:val="24"/>
          <w:szCs w:val="24"/>
        </w:rPr>
      </w:pPr>
      <w:r>
        <w:rPr>
          <w:sz w:val="24"/>
          <w:szCs w:val="24"/>
        </w:rPr>
        <w:t>Deposit: $200.00 (For Whole Center) Check #______________</w:t>
      </w:r>
      <w:r>
        <w:rPr>
          <w:sz w:val="24"/>
          <w:szCs w:val="24"/>
        </w:rPr>
        <w:tab/>
      </w:r>
      <w:proofErr w:type="gramStart"/>
      <w:r>
        <w:rPr>
          <w:sz w:val="24"/>
          <w:szCs w:val="24"/>
        </w:rPr>
        <w:t>Cash:_</w:t>
      </w:r>
      <w:proofErr w:type="gramEnd"/>
      <w:r>
        <w:rPr>
          <w:sz w:val="24"/>
          <w:szCs w:val="24"/>
        </w:rPr>
        <w:t>____________</w:t>
      </w:r>
    </w:p>
    <w:p w14:paraId="69022086" w14:textId="77777777" w:rsidR="004C0CBC" w:rsidRDefault="00EA2585" w:rsidP="004C0CBC">
      <w:pPr>
        <w:spacing w:line="240" w:lineRule="auto"/>
        <w:rPr>
          <w:sz w:val="24"/>
          <w:szCs w:val="24"/>
        </w:rPr>
      </w:pPr>
      <w:r>
        <w:rPr>
          <w:sz w:val="24"/>
          <w:szCs w:val="24"/>
        </w:rPr>
        <w:t>Payment made by: Check $</w:t>
      </w:r>
      <w:r w:rsidR="004C0CBC">
        <w:rPr>
          <w:sz w:val="24"/>
          <w:szCs w:val="24"/>
        </w:rPr>
        <w:t>__________</w:t>
      </w:r>
      <w:r>
        <w:rPr>
          <w:sz w:val="24"/>
          <w:szCs w:val="24"/>
        </w:rPr>
        <w:t xml:space="preserve">Check#____________ </w:t>
      </w:r>
      <w:r w:rsidR="004C0CBC">
        <w:rPr>
          <w:sz w:val="24"/>
          <w:szCs w:val="24"/>
        </w:rPr>
        <w:t>Cash: ______________________</w:t>
      </w:r>
    </w:p>
    <w:p w14:paraId="11A69989" w14:textId="77777777" w:rsidR="004C0CBC" w:rsidRDefault="004C0CBC" w:rsidP="004C0CBC">
      <w:pPr>
        <w:spacing w:line="240" w:lineRule="auto"/>
        <w:rPr>
          <w:sz w:val="18"/>
          <w:szCs w:val="18"/>
        </w:rPr>
      </w:pPr>
      <w:r>
        <w:rPr>
          <w:sz w:val="18"/>
          <w:szCs w:val="18"/>
        </w:rPr>
        <w:t>Signature of renter: ____________________________________________         Date: __________________________________</w:t>
      </w:r>
    </w:p>
    <w:p w14:paraId="3F5CE2FA" w14:textId="77777777" w:rsidR="004C0CBC" w:rsidRPr="00D20000" w:rsidRDefault="004C0CBC" w:rsidP="004C0CBC">
      <w:pPr>
        <w:spacing w:line="240" w:lineRule="auto"/>
        <w:rPr>
          <w:sz w:val="18"/>
          <w:szCs w:val="18"/>
        </w:rPr>
      </w:pPr>
      <w:r>
        <w:rPr>
          <w:sz w:val="18"/>
          <w:szCs w:val="18"/>
        </w:rPr>
        <w:t>Printed Name:  ___________________________________________________________________________________________</w:t>
      </w:r>
    </w:p>
    <w:p w14:paraId="697C723A" w14:textId="77777777" w:rsidR="004C0CBC" w:rsidRDefault="004C0CBC" w:rsidP="00385C7A">
      <w:pPr>
        <w:spacing w:after="0" w:line="240" w:lineRule="auto"/>
        <w:jc w:val="center"/>
        <w:rPr>
          <w:b/>
          <w:sz w:val="40"/>
          <w:szCs w:val="40"/>
        </w:rPr>
      </w:pPr>
    </w:p>
    <w:p w14:paraId="6636FA01" w14:textId="77777777" w:rsidR="004C0CBC" w:rsidRDefault="004C0CBC" w:rsidP="00385C7A">
      <w:pPr>
        <w:spacing w:after="0" w:line="240" w:lineRule="auto"/>
        <w:jc w:val="center"/>
        <w:rPr>
          <w:b/>
          <w:sz w:val="40"/>
          <w:szCs w:val="40"/>
        </w:rPr>
      </w:pPr>
    </w:p>
    <w:p w14:paraId="6621D785" w14:textId="77777777" w:rsidR="004C0CBC" w:rsidRDefault="004C0CBC" w:rsidP="00385C7A">
      <w:pPr>
        <w:spacing w:after="0" w:line="240" w:lineRule="auto"/>
        <w:jc w:val="center"/>
        <w:rPr>
          <w:b/>
          <w:sz w:val="40"/>
          <w:szCs w:val="40"/>
        </w:rPr>
      </w:pPr>
    </w:p>
    <w:p w14:paraId="3B55FD62" w14:textId="77777777" w:rsidR="004C0CBC" w:rsidRDefault="004C0CBC" w:rsidP="00385C7A">
      <w:pPr>
        <w:spacing w:after="0" w:line="240" w:lineRule="auto"/>
        <w:jc w:val="center"/>
        <w:rPr>
          <w:b/>
          <w:sz w:val="40"/>
          <w:szCs w:val="40"/>
        </w:rPr>
      </w:pPr>
    </w:p>
    <w:p w14:paraId="6CE659F0" w14:textId="77777777" w:rsidR="004C0CBC" w:rsidRDefault="004C0CBC" w:rsidP="00385C7A">
      <w:pPr>
        <w:spacing w:after="0" w:line="240" w:lineRule="auto"/>
        <w:jc w:val="center"/>
        <w:rPr>
          <w:b/>
          <w:sz w:val="40"/>
          <w:szCs w:val="40"/>
        </w:rPr>
      </w:pPr>
    </w:p>
    <w:p w14:paraId="5C153503" w14:textId="77777777" w:rsidR="004C0CBC" w:rsidRDefault="004C0CBC" w:rsidP="00385C7A">
      <w:pPr>
        <w:spacing w:after="0" w:line="240" w:lineRule="auto"/>
        <w:jc w:val="center"/>
        <w:rPr>
          <w:b/>
          <w:sz w:val="40"/>
          <w:szCs w:val="40"/>
        </w:rPr>
      </w:pPr>
    </w:p>
    <w:p w14:paraId="349F926D" w14:textId="77777777" w:rsidR="004C0CBC" w:rsidRDefault="004C0CBC" w:rsidP="00385C7A">
      <w:pPr>
        <w:spacing w:after="0" w:line="240" w:lineRule="auto"/>
        <w:jc w:val="center"/>
        <w:rPr>
          <w:b/>
          <w:sz w:val="40"/>
          <w:szCs w:val="40"/>
        </w:rPr>
      </w:pPr>
    </w:p>
    <w:p w14:paraId="68C12D5F" w14:textId="77777777" w:rsidR="004C0CBC" w:rsidRDefault="004C0CBC" w:rsidP="00385C7A">
      <w:pPr>
        <w:spacing w:after="0" w:line="240" w:lineRule="auto"/>
        <w:jc w:val="center"/>
        <w:rPr>
          <w:b/>
          <w:sz w:val="40"/>
          <w:szCs w:val="40"/>
        </w:rPr>
      </w:pPr>
    </w:p>
    <w:p w14:paraId="55F6842E" w14:textId="77777777" w:rsidR="004C0CBC" w:rsidRDefault="004C0CBC" w:rsidP="00385C7A">
      <w:pPr>
        <w:spacing w:after="0" w:line="240" w:lineRule="auto"/>
        <w:jc w:val="center"/>
        <w:rPr>
          <w:b/>
          <w:sz w:val="40"/>
          <w:szCs w:val="40"/>
        </w:rPr>
      </w:pPr>
    </w:p>
    <w:p w14:paraId="6D39BD6A" w14:textId="77777777" w:rsidR="004C0CBC" w:rsidRDefault="004C0CBC" w:rsidP="00385C7A">
      <w:pPr>
        <w:spacing w:after="0" w:line="240" w:lineRule="auto"/>
        <w:jc w:val="center"/>
        <w:rPr>
          <w:b/>
          <w:sz w:val="40"/>
          <w:szCs w:val="40"/>
        </w:rPr>
      </w:pPr>
    </w:p>
    <w:p w14:paraId="5B246A24" w14:textId="77777777" w:rsidR="004C0CBC" w:rsidRDefault="004C0CBC" w:rsidP="00385C7A">
      <w:pPr>
        <w:spacing w:after="0" w:line="240" w:lineRule="auto"/>
        <w:jc w:val="center"/>
        <w:rPr>
          <w:b/>
          <w:sz w:val="40"/>
          <w:szCs w:val="40"/>
        </w:rPr>
      </w:pPr>
    </w:p>
    <w:p w14:paraId="1F08D0CE" w14:textId="77777777" w:rsidR="004C0CBC" w:rsidRDefault="004C0CBC" w:rsidP="00385C7A">
      <w:pPr>
        <w:spacing w:after="0" w:line="240" w:lineRule="auto"/>
        <w:jc w:val="center"/>
        <w:rPr>
          <w:b/>
          <w:sz w:val="40"/>
          <w:szCs w:val="40"/>
        </w:rPr>
      </w:pPr>
    </w:p>
    <w:p w14:paraId="303F2DA1" w14:textId="77777777" w:rsidR="00BF396A" w:rsidRDefault="00BF396A" w:rsidP="00EA2585">
      <w:pPr>
        <w:pStyle w:val="Subtitle"/>
        <w:jc w:val="center"/>
        <w:rPr>
          <w:rFonts w:asciiTheme="minorHAnsi" w:eastAsiaTheme="minorHAnsi" w:hAnsiTheme="minorHAnsi" w:cstheme="minorBidi"/>
          <w:b/>
          <w:i w:val="0"/>
          <w:iCs w:val="0"/>
          <w:color w:val="auto"/>
          <w:spacing w:val="0"/>
          <w:sz w:val="40"/>
          <w:szCs w:val="40"/>
        </w:rPr>
      </w:pPr>
    </w:p>
    <w:p w14:paraId="02C63536" w14:textId="77777777" w:rsidR="004C0CBC" w:rsidRPr="00EA2585" w:rsidRDefault="004C0CBC" w:rsidP="00EA2585">
      <w:pPr>
        <w:pStyle w:val="Subtitle"/>
        <w:jc w:val="center"/>
        <w:rPr>
          <w:color w:val="FF0000"/>
          <w:sz w:val="40"/>
          <w:szCs w:val="40"/>
        </w:rPr>
      </w:pPr>
      <w:r w:rsidRPr="00EA2585">
        <w:rPr>
          <w:color w:val="FF0000"/>
          <w:sz w:val="40"/>
          <w:szCs w:val="40"/>
        </w:rPr>
        <w:t xml:space="preserve">Your Copy </w:t>
      </w:r>
      <w:r w:rsidR="00BF396A" w:rsidRPr="00EA2585">
        <w:rPr>
          <w:color w:val="FF0000"/>
          <w:sz w:val="40"/>
          <w:szCs w:val="40"/>
        </w:rPr>
        <w:t>to</w:t>
      </w:r>
      <w:r w:rsidRPr="00EA2585">
        <w:rPr>
          <w:color w:val="FF0000"/>
          <w:sz w:val="40"/>
          <w:szCs w:val="40"/>
        </w:rPr>
        <w:t xml:space="preserve"> Keep</w:t>
      </w:r>
    </w:p>
    <w:p w14:paraId="08F4032E" w14:textId="77777777" w:rsidR="00385C7A" w:rsidRPr="00385C7A" w:rsidRDefault="00385C7A" w:rsidP="00385C7A">
      <w:pPr>
        <w:spacing w:after="0" w:line="240" w:lineRule="auto"/>
        <w:jc w:val="center"/>
        <w:rPr>
          <w:b/>
          <w:sz w:val="40"/>
          <w:szCs w:val="40"/>
        </w:rPr>
      </w:pPr>
      <w:r>
        <w:rPr>
          <w:b/>
          <w:sz w:val="40"/>
          <w:szCs w:val="40"/>
        </w:rPr>
        <w:t>Arl</w:t>
      </w:r>
      <w:r w:rsidRPr="00385C7A">
        <w:rPr>
          <w:b/>
          <w:sz w:val="40"/>
          <w:szCs w:val="40"/>
        </w:rPr>
        <w:t>ington Community</w:t>
      </w:r>
      <w:r w:rsidR="00360D4D">
        <w:rPr>
          <w:b/>
          <w:sz w:val="40"/>
          <w:szCs w:val="40"/>
        </w:rPr>
        <w:t xml:space="preserve"> Event</w:t>
      </w:r>
      <w:r w:rsidRPr="00385C7A">
        <w:rPr>
          <w:b/>
          <w:sz w:val="40"/>
          <w:szCs w:val="40"/>
        </w:rPr>
        <w:t xml:space="preserve"> Center</w:t>
      </w:r>
    </w:p>
    <w:p w14:paraId="142AB5C9" w14:textId="77777777" w:rsidR="00385C7A" w:rsidRPr="00385C7A" w:rsidRDefault="00385C7A" w:rsidP="00385C7A">
      <w:pPr>
        <w:spacing w:after="0" w:line="240" w:lineRule="auto"/>
        <w:jc w:val="center"/>
        <w:rPr>
          <w:b/>
          <w:sz w:val="40"/>
          <w:szCs w:val="40"/>
        </w:rPr>
      </w:pPr>
      <w:r w:rsidRPr="00385C7A">
        <w:rPr>
          <w:b/>
          <w:sz w:val="40"/>
          <w:szCs w:val="40"/>
        </w:rPr>
        <w:t>Event Rental Agreement</w:t>
      </w:r>
    </w:p>
    <w:p w14:paraId="458CA1B9" w14:textId="77777777" w:rsidR="00385C7A" w:rsidRPr="00385C7A" w:rsidRDefault="00385C7A" w:rsidP="00385C7A">
      <w:pPr>
        <w:spacing w:after="0" w:line="240" w:lineRule="auto"/>
        <w:jc w:val="center"/>
        <w:rPr>
          <w:sz w:val="28"/>
          <w:szCs w:val="28"/>
        </w:rPr>
      </w:pPr>
      <w:r w:rsidRPr="00385C7A">
        <w:rPr>
          <w:sz w:val="28"/>
          <w:szCs w:val="28"/>
        </w:rPr>
        <w:t>853 Main Street</w:t>
      </w:r>
    </w:p>
    <w:p w14:paraId="3F250C43" w14:textId="77777777" w:rsidR="00385C7A" w:rsidRPr="00385C7A" w:rsidRDefault="00385C7A" w:rsidP="00385C7A">
      <w:pPr>
        <w:spacing w:after="0" w:line="240" w:lineRule="auto"/>
        <w:jc w:val="center"/>
        <w:rPr>
          <w:sz w:val="28"/>
          <w:szCs w:val="28"/>
        </w:rPr>
      </w:pPr>
      <w:r w:rsidRPr="00385C7A">
        <w:rPr>
          <w:sz w:val="28"/>
          <w:szCs w:val="28"/>
        </w:rPr>
        <w:t>Arlington, Iowa 50606</w:t>
      </w:r>
    </w:p>
    <w:p w14:paraId="0B54449A" w14:textId="77777777" w:rsidR="00385C7A" w:rsidRPr="00385C7A" w:rsidRDefault="00385C7A" w:rsidP="00385C7A">
      <w:pPr>
        <w:spacing w:after="0" w:line="240" w:lineRule="auto"/>
        <w:jc w:val="center"/>
        <w:rPr>
          <w:sz w:val="28"/>
          <w:szCs w:val="28"/>
        </w:rPr>
      </w:pPr>
      <w:r w:rsidRPr="00385C7A">
        <w:rPr>
          <w:sz w:val="28"/>
          <w:szCs w:val="28"/>
        </w:rPr>
        <w:t>563-633-5140</w:t>
      </w:r>
    </w:p>
    <w:p w14:paraId="3AD88EC1" w14:textId="77777777" w:rsidR="00385C7A" w:rsidRPr="00385C7A" w:rsidRDefault="00385C7A" w:rsidP="00385C7A">
      <w:pPr>
        <w:spacing w:after="0" w:line="240" w:lineRule="auto"/>
        <w:ind w:left="360"/>
        <w:rPr>
          <w:b/>
          <w:sz w:val="28"/>
          <w:szCs w:val="28"/>
        </w:rPr>
      </w:pPr>
      <w:r w:rsidRPr="00385C7A">
        <w:rPr>
          <w:b/>
          <w:sz w:val="28"/>
          <w:szCs w:val="28"/>
        </w:rPr>
        <w:t>_____________________________________________________________</w:t>
      </w:r>
    </w:p>
    <w:p w14:paraId="20E94E8B" w14:textId="77777777" w:rsidR="00D93956" w:rsidRDefault="00D93956" w:rsidP="00D93956">
      <w:pPr>
        <w:spacing w:line="240" w:lineRule="auto"/>
        <w:rPr>
          <w:sz w:val="32"/>
          <w:szCs w:val="32"/>
        </w:rPr>
      </w:pPr>
    </w:p>
    <w:p w14:paraId="3176E877" w14:textId="77777777" w:rsidR="00983925" w:rsidRPr="00983925" w:rsidRDefault="00983925" w:rsidP="00385C7A">
      <w:pPr>
        <w:spacing w:line="240" w:lineRule="auto"/>
        <w:jc w:val="center"/>
        <w:rPr>
          <w:b/>
          <w:sz w:val="32"/>
          <w:szCs w:val="32"/>
        </w:rPr>
      </w:pPr>
      <w:r w:rsidRPr="00983925">
        <w:rPr>
          <w:b/>
          <w:sz w:val="32"/>
          <w:szCs w:val="32"/>
        </w:rPr>
        <w:t xml:space="preserve">ARLINGTON COMMUNITY </w:t>
      </w:r>
      <w:r w:rsidR="00360D4D">
        <w:rPr>
          <w:b/>
          <w:sz w:val="32"/>
          <w:szCs w:val="32"/>
        </w:rPr>
        <w:t xml:space="preserve">EVENT </w:t>
      </w:r>
      <w:r w:rsidRPr="00983925">
        <w:rPr>
          <w:b/>
          <w:sz w:val="32"/>
          <w:szCs w:val="32"/>
        </w:rPr>
        <w:t>CENTER</w:t>
      </w:r>
    </w:p>
    <w:p w14:paraId="39C0D906" w14:textId="77777777" w:rsidR="00983925" w:rsidRDefault="00983925" w:rsidP="00983925">
      <w:pPr>
        <w:spacing w:line="240" w:lineRule="auto"/>
        <w:jc w:val="center"/>
        <w:rPr>
          <w:b/>
          <w:sz w:val="32"/>
          <w:szCs w:val="32"/>
        </w:rPr>
      </w:pPr>
      <w:r w:rsidRPr="00983925">
        <w:rPr>
          <w:b/>
          <w:sz w:val="32"/>
          <w:szCs w:val="32"/>
        </w:rPr>
        <w:t>RULES AND REGULATIONS</w:t>
      </w:r>
    </w:p>
    <w:p w14:paraId="36529312" w14:textId="77777777" w:rsidR="00983925" w:rsidRDefault="00983925" w:rsidP="00983925">
      <w:pPr>
        <w:spacing w:line="240" w:lineRule="auto"/>
        <w:jc w:val="center"/>
        <w:rPr>
          <w:b/>
          <w:sz w:val="32"/>
          <w:szCs w:val="32"/>
        </w:rPr>
      </w:pPr>
    </w:p>
    <w:p w14:paraId="18E0F5DA" w14:textId="77777777" w:rsidR="00983925" w:rsidRDefault="00983925" w:rsidP="00983925">
      <w:pPr>
        <w:spacing w:line="240" w:lineRule="auto"/>
        <w:rPr>
          <w:sz w:val="24"/>
          <w:szCs w:val="24"/>
        </w:rPr>
      </w:pPr>
      <w:proofErr w:type="gramStart"/>
      <w:r>
        <w:rPr>
          <w:sz w:val="24"/>
          <w:szCs w:val="24"/>
        </w:rPr>
        <w:t xml:space="preserve">In order </w:t>
      </w:r>
      <w:r w:rsidR="00955E15">
        <w:rPr>
          <w:sz w:val="24"/>
          <w:szCs w:val="24"/>
        </w:rPr>
        <w:t>to</w:t>
      </w:r>
      <w:proofErr w:type="gramEnd"/>
      <w:r w:rsidR="00955E15">
        <w:rPr>
          <w:sz w:val="24"/>
          <w:szCs w:val="24"/>
        </w:rPr>
        <w:t xml:space="preserve"> </w:t>
      </w:r>
      <w:proofErr w:type="spellStart"/>
      <w:r w:rsidR="00955E15">
        <w:rPr>
          <w:sz w:val="24"/>
          <w:szCs w:val="24"/>
        </w:rPr>
        <w:t>reserve</w:t>
      </w:r>
      <w:proofErr w:type="spellEnd"/>
      <w:r w:rsidR="00955E15">
        <w:rPr>
          <w:sz w:val="24"/>
          <w:szCs w:val="24"/>
        </w:rPr>
        <w:t xml:space="preserve"> the Arlington Community </w:t>
      </w:r>
      <w:r w:rsidR="00360D4D">
        <w:rPr>
          <w:sz w:val="24"/>
          <w:szCs w:val="24"/>
        </w:rPr>
        <w:t xml:space="preserve">Event </w:t>
      </w:r>
      <w:r w:rsidR="00955E15">
        <w:rPr>
          <w:sz w:val="24"/>
          <w:szCs w:val="24"/>
        </w:rPr>
        <w:t>Center for a certain date and time, the full rental for that period must be paid in advance.  Rental fee is applied to the day and area in which you are reserving.  The facility is not considered reserved without payment and execution of the Rental Agreement and may be rented to other parties.</w:t>
      </w:r>
    </w:p>
    <w:p w14:paraId="09447DA5" w14:textId="77777777" w:rsidR="00955E15" w:rsidRDefault="00955E15" w:rsidP="00983925">
      <w:pPr>
        <w:spacing w:line="240" w:lineRule="auto"/>
        <w:rPr>
          <w:sz w:val="24"/>
          <w:szCs w:val="24"/>
        </w:rPr>
      </w:pPr>
      <w:r>
        <w:rPr>
          <w:sz w:val="24"/>
          <w:szCs w:val="24"/>
        </w:rPr>
        <w:t>Cancellation of the reservation may be made w</w:t>
      </w:r>
      <w:r w:rsidR="005C1C67">
        <w:rPr>
          <w:sz w:val="24"/>
          <w:szCs w:val="24"/>
        </w:rPr>
        <w:t>ith a full refund provided if</w:t>
      </w:r>
      <w:r>
        <w:rPr>
          <w:sz w:val="24"/>
          <w:szCs w:val="24"/>
        </w:rPr>
        <w:t xml:space="preserve"> cancelled with at least and not less than six months written notice.</w:t>
      </w:r>
    </w:p>
    <w:p w14:paraId="2394E76E" w14:textId="77777777" w:rsidR="00A077CC" w:rsidRDefault="00A077CC" w:rsidP="00983925">
      <w:pPr>
        <w:spacing w:line="240" w:lineRule="auto"/>
        <w:rPr>
          <w:sz w:val="24"/>
          <w:szCs w:val="24"/>
        </w:rPr>
      </w:pPr>
      <w:r w:rsidRPr="00EA2585">
        <w:rPr>
          <w:b/>
          <w:sz w:val="24"/>
          <w:szCs w:val="24"/>
          <w:u w:val="single"/>
        </w:rPr>
        <w:t>Alcohol Restrictions</w:t>
      </w:r>
      <w:r w:rsidRPr="00F3099C">
        <w:rPr>
          <w:b/>
          <w:sz w:val="24"/>
          <w:szCs w:val="24"/>
        </w:rPr>
        <w:t>:</w:t>
      </w:r>
      <w:r>
        <w:rPr>
          <w:sz w:val="24"/>
          <w:szCs w:val="24"/>
        </w:rPr>
        <w:t xml:space="preserve">  All charges incurred in relation to bar sales will be the responsibility of the group or individual hosting the event.  We will require at least 2 bartenders during the event.  </w:t>
      </w:r>
      <w:r w:rsidR="00F3099C">
        <w:rPr>
          <w:sz w:val="24"/>
          <w:szCs w:val="24"/>
        </w:rPr>
        <w:t xml:space="preserve">The need for additional bartenders will be determined by the </w:t>
      </w:r>
      <w:r w:rsidR="00360D4D">
        <w:rPr>
          <w:sz w:val="24"/>
          <w:szCs w:val="24"/>
        </w:rPr>
        <w:t xml:space="preserve">Arlington Community </w:t>
      </w:r>
      <w:r w:rsidR="00F3099C">
        <w:rPr>
          <w:sz w:val="24"/>
          <w:szCs w:val="24"/>
        </w:rPr>
        <w:t xml:space="preserve">Event Center before the event.  No other alcohol or consumption of alcohol is allowed in the </w:t>
      </w:r>
      <w:r w:rsidR="00360D4D">
        <w:rPr>
          <w:sz w:val="24"/>
          <w:szCs w:val="24"/>
        </w:rPr>
        <w:t xml:space="preserve">Arlington </w:t>
      </w:r>
      <w:r w:rsidR="00F3099C">
        <w:rPr>
          <w:sz w:val="24"/>
          <w:szCs w:val="24"/>
        </w:rPr>
        <w:t xml:space="preserve">Community </w:t>
      </w:r>
      <w:r w:rsidR="00360D4D">
        <w:rPr>
          <w:sz w:val="24"/>
          <w:szCs w:val="24"/>
        </w:rPr>
        <w:t xml:space="preserve">Event </w:t>
      </w:r>
      <w:r w:rsidR="00F3099C">
        <w:rPr>
          <w:sz w:val="24"/>
          <w:szCs w:val="24"/>
        </w:rPr>
        <w:t>Center or on the grounds other than set forth by the Arlington City Liquor Li</w:t>
      </w:r>
      <w:r w:rsidR="005C1C67">
        <w:rPr>
          <w:sz w:val="24"/>
          <w:szCs w:val="24"/>
        </w:rPr>
        <w:t xml:space="preserve">cense.  </w:t>
      </w:r>
      <w:r w:rsidR="00F3099C">
        <w:rPr>
          <w:sz w:val="24"/>
          <w:szCs w:val="24"/>
        </w:rPr>
        <w:t xml:space="preserve">The Arlington Community </w:t>
      </w:r>
      <w:r w:rsidR="00360D4D">
        <w:rPr>
          <w:sz w:val="24"/>
          <w:szCs w:val="24"/>
        </w:rPr>
        <w:t xml:space="preserve">Event </w:t>
      </w:r>
      <w:r w:rsidR="00F3099C">
        <w:rPr>
          <w:sz w:val="24"/>
          <w:szCs w:val="24"/>
        </w:rPr>
        <w:t xml:space="preserve">Center reserves the right to refuse service to any minor, or person who cannot provide proof of age or is intoxicated, per Iowa State Law.  The Arlington Community </w:t>
      </w:r>
      <w:r w:rsidR="00360D4D">
        <w:rPr>
          <w:sz w:val="24"/>
          <w:szCs w:val="24"/>
        </w:rPr>
        <w:t xml:space="preserve">Event </w:t>
      </w:r>
      <w:r w:rsidR="00F3099C">
        <w:rPr>
          <w:sz w:val="24"/>
          <w:szCs w:val="24"/>
        </w:rPr>
        <w:t>Center, at its own discretion, may discontinue beverage service if Iowa laws are not obeyed.  The host is responsible in helping to control underage drinking.</w:t>
      </w:r>
    </w:p>
    <w:p w14:paraId="227F1B30" w14:textId="77777777" w:rsidR="00360D4D" w:rsidRDefault="00360D4D" w:rsidP="00360D4D">
      <w:pPr>
        <w:spacing w:line="240" w:lineRule="auto"/>
        <w:contextualSpacing/>
        <w:rPr>
          <w:sz w:val="24"/>
          <w:szCs w:val="24"/>
        </w:rPr>
      </w:pPr>
      <w:r w:rsidRPr="00EA2585">
        <w:rPr>
          <w:b/>
          <w:sz w:val="24"/>
          <w:szCs w:val="24"/>
          <w:u w:val="single"/>
        </w:rPr>
        <w:t>Time frame</w:t>
      </w:r>
      <w:r>
        <w:rPr>
          <w:sz w:val="24"/>
          <w:szCs w:val="24"/>
        </w:rPr>
        <w:t xml:space="preserve">: </w:t>
      </w:r>
      <w:r w:rsidRPr="00D20000">
        <w:rPr>
          <w:sz w:val="24"/>
          <w:szCs w:val="24"/>
        </w:rPr>
        <w:t xml:space="preserve">All events are scheduled to end no later than midnight. All clean up and guests must be out of the building by </w:t>
      </w:r>
      <w:r>
        <w:rPr>
          <w:sz w:val="24"/>
          <w:szCs w:val="24"/>
        </w:rPr>
        <w:t>1</w:t>
      </w:r>
      <w:r w:rsidRPr="00D20000">
        <w:rPr>
          <w:sz w:val="24"/>
          <w:szCs w:val="24"/>
        </w:rPr>
        <w:t xml:space="preserve">2am.  </w:t>
      </w:r>
    </w:p>
    <w:p w14:paraId="0142CB12" w14:textId="77777777" w:rsidR="0056411D" w:rsidRDefault="0056411D" w:rsidP="00360D4D">
      <w:pPr>
        <w:spacing w:line="240" w:lineRule="auto"/>
        <w:contextualSpacing/>
        <w:rPr>
          <w:sz w:val="24"/>
          <w:szCs w:val="24"/>
        </w:rPr>
      </w:pPr>
    </w:p>
    <w:p w14:paraId="7A7521B7" w14:textId="77777777" w:rsidR="0056411D" w:rsidRDefault="0056411D" w:rsidP="0056411D">
      <w:pPr>
        <w:spacing w:line="240" w:lineRule="auto"/>
        <w:contextualSpacing/>
        <w:rPr>
          <w:sz w:val="24"/>
          <w:szCs w:val="24"/>
        </w:rPr>
      </w:pPr>
      <w:r w:rsidRPr="0056411D">
        <w:rPr>
          <w:b/>
          <w:sz w:val="24"/>
          <w:szCs w:val="24"/>
          <w:u w:val="single"/>
        </w:rPr>
        <w:t>Security/Damage Deposit</w:t>
      </w:r>
      <w:r>
        <w:rPr>
          <w:sz w:val="24"/>
          <w:szCs w:val="24"/>
        </w:rPr>
        <w:t xml:space="preserve">: The $200 deposit will be made at the time keys are pick up for the event.  The deposit will be refund after inspection of property is done and the check will be mailed back.  If there are any </w:t>
      </w:r>
      <w:proofErr w:type="gramStart"/>
      <w:r>
        <w:rPr>
          <w:sz w:val="24"/>
          <w:szCs w:val="24"/>
        </w:rPr>
        <w:t>issues</w:t>
      </w:r>
      <w:proofErr w:type="gramEnd"/>
      <w:r>
        <w:rPr>
          <w:sz w:val="24"/>
          <w:szCs w:val="24"/>
        </w:rPr>
        <w:t xml:space="preserve"> we will call and let you know.</w:t>
      </w:r>
    </w:p>
    <w:p w14:paraId="7A9B61D0" w14:textId="77777777" w:rsidR="0056411D" w:rsidRPr="00D20000" w:rsidRDefault="0056411D" w:rsidP="00360D4D">
      <w:pPr>
        <w:spacing w:line="240" w:lineRule="auto"/>
        <w:contextualSpacing/>
        <w:rPr>
          <w:sz w:val="24"/>
          <w:szCs w:val="24"/>
        </w:rPr>
      </w:pPr>
    </w:p>
    <w:p w14:paraId="3604695D" w14:textId="77777777" w:rsidR="00BF396A" w:rsidRDefault="00BF396A" w:rsidP="00360D4D">
      <w:pPr>
        <w:spacing w:line="240" w:lineRule="auto"/>
        <w:contextualSpacing/>
        <w:rPr>
          <w:sz w:val="24"/>
          <w:szCs w:val="24"/>
        </w:rPr>
      </w:pPr>
    </w:p>
    <w:p w14:paraId="624AF7EA" w14:textId="77777777" w:rsidR="00360D4D" w:rsidRPr="00D20000" w:rsidRDefault="00360D4D" w:rsidP="00360D4D">
      <w:pPr>
        <w:spacing w:line="240" w:lineRule="auto"/>
        <w:contextualSpacing/>
        <w:rPr>
          <w:sz w:val="24"/>
          <w:szCs w:val="24"/>
        </w:rPr>
      </w:pPr>
      <w:r w:rsidRPr="00D20000">
        <w:rPr>
          <w:sz w:val="24"/>
          <w:szCs w:val="24"/>
        </w:rPr>
        <w:t xml:space="preserve">The Arlington Community </w:t>
      </w:r>
      <w:r>
        <w:rPr>
          <w:sz w:val="24"/>
          <w:szCs w:val="24"/>
        </w:rPr>
        <w:t xml:space="preserve">Event </w:t>
      </w:r>
      <w:r w:rsidRPr="00D20000">
        <w:rPr>
          <w:sz w:val="24"/>
          <w:szCs w:val="24"/>
        </w:rPr>
        <w:t xml:space="preserve">Center is not responsible for any accidents or injuries occurring at or on the event center’s grounds.  The Arlington Community </w:t>
      </w:r>
      <w:r>
        <w:rPr>
          <w:sz w:val="24"/>
          <w:szCs w:val="24"/>
        </w:rPr>
        <w:t xml:space="preserve">Event </w:t>
      </w:r>
      <w:r w:rsidRPr="00D20000">
        <w:rPr>
          <w:sz w:val="24"/>
          <w:szCs w:val="24"/>
        </w:rPr>
        <w:t xml:space="preserve">Center is not responsible for lost items.  </w:t>
      </w:r>
    </w:p>
    <w:p w14:paraId="7115B1C2" w14:textId="77777777" w:rsidR="00360D4D" w:rsidRDefault="00360D4D" w:rsidP="00360D4D">
      <w:pPr>
        <w:spacing w:line="240" w:lineRule="auto"/>
        <w:contextualSpacing/>
        <w:rPr>
          <w:sz w:val="24"/>
          <w:szCs w:val="24"/>
        </w:rPr>
      </w:pPr>
    </w:p>
    <w:p w14:paraId="685152F0" w14:textId="77777777" w:rsidR="00360D4D" w:rsidRPr="00D20000" w:rsidRDefault="00360D4D" w:rsidP="00360D4D">
      <w:pPr>
        <w:spacing w:line="240" w:lineRule="auto"/>
        <w:contextualSpacing/>
        <w:rPr>
          <w:sz w:val="24"/>
          <w:szCs w:val="24"/>
        </w:rPr>
      </w:pPr>
      <w:r w:rsidRPr="00D20000">
        <w:rPr>
          <w:sz w:val="24"/>
          <w:szCs w:val="24"/>
        </w:rPr>
        <w:t xml:space="preserve">The Arlington Community </w:t>
      </w:r>
      <w:r>
        <w:rPr>
          <w:sz w:val="24"/>
          <w:szCs w:val="24"/>
        </w:rPr>
        <w:t xml:space="preserve">Event </w:t>
      </w:r>
      <w:r w:rsidRPr="00D20000">
        <w:rPr>
          <w:sz w:val="24"/>
          <w:szCs w:val="24"/>
        </w:rPr>
        <w:t>Center is a smoke-free facility.  Smoking is prohibited inside the center.  Smoking is only allowed outside in specified smoking area and dispo</w:t>
      </w:r>
      <w:r>
        <w:rPr>
          <w:sz w:val="24"/>
          <w:szCs w:val="24"/>
        </w:rPr>
        <w:t>sed of in specified receptacles.</w:t>
      </w:r>
    </w:p>
    <w:p w14:paraId="12E7BDF2" w14:textId="77777777" w:rsidR="00360D4D" w:rsidRDefault="00360D4D" w:rsidP="00983925">
      <w:pPr>
        <w:spacing w:line="240" w:lineRule="auto"/>
        <w:rPr>
          <w:b/>
          <w:sz w:val="24"/>
          <w:szCs w:val="24"/>
        </w:rPr>
      </w:pPr>
    </w:p>
    <w:p w14:paraId="5F6EB0F3" w14:textId="77777777" w:rsidR="00F3099C" w:rsidRDefault="00F3099C" w:rsidP="00983925">
      <w:pPr>
        <w:spacing w:line="240" w:lineRule="auto"/>
        <w:rPr>
          <w:sz w:val="24"/>
          <w:szCs w:val="24"/>
        </w:rPr>
      </w:pPr>
      <w:r w:rsidRPr="00EA2585">
        <w:rPr>
          <w:b/>
          <w:sz w:val="24"/>
          <w:szCs w:val="24"/>
          <w:u w:val="single"/>
        </w:rPr>
        <w:t>Decoration restrictions</w:t>
      </w:r>
      <w:r w:rsidRPr="005C1C67">
        <w:rPr>
          <w:b/>
          <w:color w:val="FF0000"/>
          <w:sz w:val="24"/>
          <w:szCs w:val="24"/>
        </w:rPr>
        <w:t>:</w:t>
      </w:r>
      <w:r w:rsidR="005C1C67" w:rsidRPr="005C1C67">
        <w:rPr>
          <w:b/>
          <w:color w:val="FF0000"/>
          <w:sz w:val="24"/>
          <w:szCs w:val="24"/>
        </w:rPr>
        <w:t xml:space="preserve"> </w:t>
      </w:r>
      <w:r w:rsidR="009D74B8" w:rsidRPr="005C1C67">
        <w:rPr>
          <w:color w:val="FF0000"/>
          <w:sz w:val="24"/>
          <w:szCs w:val="24"/>
        </w:rPr>
        <w:t xml:space="preserve"> NO burning candles </w:t>
      </w:r>
      <w:r w:rsidR="009D74B8">
        <w:rPr>
          <w:sz w:val="24"/>
          <w:szCs w:val="24"/>
        </w:rPr>
        <w:t xml:space="preserve">are allowed within the </w:t>
      </w:r>
      <w:r w:rsidR="00360D4D">
        <w:rPr>
          <w:sz w:val="24"/>
          <w:szCs w:val="24"/>
        </w:rPr>
        <w:t xml:space="preserve">Arlington </w:t>
      </w:r>
      <w:r w:rsidR="009D74B8">
        <w:rPr>
          <w:sz w:val="24"/>
          <w:szCs w:val="24"/>
        </w:rPr>
        <w:t xml:space="preserve">Community </w:t>
      </w:r>
      <w:r w:rsidR="00360D4D">
        <w:rPr>
          <w:sz w:val="24"/>
          <w:szCs w:val="24"/>
        </w:rPr>
        <w:t xml:space="preserve">Event </w:t>
      </w:r>
      <w:r w:rsidR="009D74B8">
        <w:rPr>
          <w:sz w:val="24"/>
          <w:szCs w:val="24"/>
        </w:rPr>
        <w:t xml:space="preserve">Center.  </w:t>
      </w:r>
      <w:proofErr w:type="gramStart"/>
      <w:r w:rsidR="009D74B8">
        <w:rPr>
          <w:sz w:val="24"/>
          <w:szCs w:val="24"/>
        </w:rPr>
        <w:t>In the event that</w:t>
      </w:r>
      <w:proofErr w:type="gramEnd"/>
      <w:r w:rsidR="009D74B8">
        <w:rPr>
          <w:sz w:val="24"/>
          <w:szCs w:val="24"/>
        </w:rPr>
        <w:t xml:space="preserve"> damage is cau</w:t>
      </w:r>
      <w:r w:rsidR="005C1C67">
        <w:rPr>
          <w:sz w:val="24"/>
          <w:szCs w:val="24"/>
        </w:rPr>
        <w:t xml:space="preserve">sed repairs </w:t>
      </w:r>
      <w:r w:rsidR="009D74B8">
        <w:rPr>
          <w:sz w:val="24"/>
          <w:szCs w:val="24"/>
        </w:rPr>
        <w:t xml:space="preserve">will be charged to the renter.  </w:t>
      </w:r>
    </w:p>
    <w:p w14:paraId="3487316C" w14:textId="77777777" w:rsidR="005C1C67" w:rsidRDefault="005C1C67" w:rsidP="00983925">
      <w:pPr>
        <w:spacing w:line="240" w:lineRule="auto"/>
        <w:rPr>
          <w:sz w:val="24"/>
          <w:szCs w:val="24"/>
        </w:rPr>
      </w:pPr>
      <w:r w:rsidRPr="00EA2585">
        <w:rPr>
          <w:b/>
          <w:sz w:val="24"/>
          <w:szCs w:val="24"/>
          <w:u w:val="single"/>
        </w:rPr>
        <w:t>Occupancy Limits</w:t>
      </w:r>
      <w:r w:rsidRPr="005C1C67">
        <w:rPr>
          <w:b/>
          <w:sz w:val="24"/>
          <w:szCs w:val="24"/>
        </w:rPr>
        <w:t>:</w:t>
      </w:r>
      <w:r>
        <w:rPr>
          <w:sz w:val="24"/>
          <w:szCs w:val="24"/>
        </w:rPr>
        <w:t xml:space="preserve">  The Arlington Community </w:t>
      </w:r>
      <w:r w:rsidR="00360D4D">
        <w:rPr>
          <w:sz w:val="24"/>
          <w:szCs w:val="24"/>
        </w:rPr>
        <w:t xml:space="preserve">Event </w:t>
      </w:r>
      <w:r>
        <w:rPr>
          <w:sz w:val="24"/>
          <w:szCs w:val="24"/>
        </w:rPr>
        <w:t>Center can accommodate 390 guests.</w:t>
      </w:r>
    </w:p>
    <w:p w14:paraId="417FB93A" w14:textId="77777777" w:rsidR="00360D4D" w:rsidRDefault="00360D4D" w:rsidP="00360D4D">
      <w:pPr>
        <w:pBdr>
          <w:bottom w:val="single" w:sz="4" w:space="1" w:color="auto"/>
        </w:pBdr>
        <w:spacing w:line="240" w:lineRule="auto"/>
        <w:rPr>
          <w:sz w:val="24"/>
          <w:szCs w:val="24"/>
        </w:rPr>
      </w:pPr>
    </w:p>
    <w:p w14:paraId="5BF1BA5D" w14:textId="77777777" w:rsidR="00360D4D" w:rsidRDefault="00360D4D" w:rsidP="00360D4D">
      <w:pPr>
        <w:spacing w:line="240" w:lineRule="auto"/>
        <w:rPr>
          <w:sz w:val="24"/>
          <w:szCs w:val="24"/>
        </w:rPr>
      </w:pPr>
      <w:r>
        <w:rPr>
          <w:sz w:val="24"/>
          <w:szCs w:val="24"/>
        </w:rPr>
        <w:t xml:space="preserve">The undersigned acknowledges, </w:t>
      </w:r>
      <w:proofErr w:type="gramStart"/>
      <w:r>
        <w:rPr>
          <w:sz w:val="24"/>
          <w:szCs w:val="24"/>
        </w:rPr>
        <w:t>accepts</w:t>
      </w:r>
      <w:proofErr w:type="gramEnd"/>
      <w:r>
        <w:rPr>
          <w:sz w:val="24"/>
          <w:szCs w:val="24"/>
        </w:rPr>
        <w:t xml:space="preserve"> and agrees to comply with this contract and all stipulations.  The Arlington Community Event Center rates are guaranteed with the signed contract and deposit.  </w:t>
      </w:r>
    </w:p>
    <w:p w14:paraId="638768E2" w14:textId="77777777" w:rsidR="00360D4D" w:rsidRDefault="00360D4D" w:rsidP="00360D4D">
      <w:pPr>
        <w:spacing w:line="240" w:lineRule="auto"/>
        <w:rPr>
          <w:sz w:val="24"/>
          <w:szCs w:val="24"/>
        </w:rPr>
      </w:pPr>
      <w:r>
        <w:rPr>
          <w:sz w:val="24"/>
          <w:szCs w:val="24"/>
        </w:rPr>
        <w:t>Bar prices and bar fees are subject to change and are not guaranteed due to the price fluctuations.</w:t>
      </w:r>
      <w:r>
        <w:rPr>
          <w:sz w:val="24"/>
          <w:szCs w:val="24"/>
        </w:rPr>
        <w:tab/>
      </w:r>
    </w:p>
    <w:p w14:paraId="5CCFA3E8" w14:textId="77777777" w:rsidR="009876E9" w:rsidRDefault="009876E9" w:rsidP="00360D4D">
      <w:pPr>
        <w:spacing w:line="240" w:lineRule="auto"/>
        <w:rPr>
          <w:sz w:val="24"/>
          <w:szCs w:val="24"/>
        </w:rPr>
      </w:pPr>
      <w:r>
        <w:rPr>
          <w:sz w:val="24"/>
          <w:szCs w:val="24"/>
        </w:rPr>
        <w:t>Deposit: $200.00 (For Whole Center) Check #______________</w:t>
      </w:r>
      <w:r>
        <w:rPr>
          <w:sz w:val="24"/>
          <w:szCs w:val="24"/>
        </w:rPr>
        <w:tab/>
      </w:r>
      <w:proofErr w:type="gramStart"/>
      <w:r>
        <w:rPr>
          <w:sz w:val="24"/>
          <w:szCs w:val="24"/>
        </w:rPr>
        <w:t>Cash:_</w:t>
      </w:r>
      <w:proofErr w:type="gramEnd"/>
      <w:r>
        <w:rPr>
          <w:sz w:val="24"/>
          <w:szCs w:val="24"/>
        </w:rPr>
        <w:t>____________</w:t>
      </w:r>
    </w:p>
    <w:p w14:paraId="24CFD426" w14:textId="77777777" w:rsidR="00360D4D" w:rsidRDefault="00EA2585" w:rsidP="00360D4D">
      <w:pPr>
        <w:spacing w:line="240" w:lineRule="auto"/>
        <w:rPr>
          <w:sz w:val="24"/>
          <w:szCs w:val="24"/>
        </w:rPr>
      </w:pPr>
      <w:r>
        <w:rPr>
          <w:sz w:val="24"/>
          <w:szCs w:val="24"/>
        </w:rPr>
        <w:t>Payment made by: Check $___________Check #_________</w:t>
      </w:r>
      <w:proofErr w:type="gramStart"/>
      <w:r>
        <w:rPr>
          <w:sz w:val="24"/>
          <w:szCs w:val="24"/>
        </w:rPr>
        <w:t xml:space="preserve">_  </w:t>
      </w:r>
      <w:r w:rsidR="00360D4D">
        <w:rPr>
          <w:sz w:val="24"/>
          <w:szCs w:val="24"/>
        </w:rPr>
        <w:t>Cash</w:t>
      </w:r>
      <w:proofErr w:type="gramEnd"/>
      <w:r w:rsidR="00360D4D">
        <w:rPr>
          <w:sz w:val="24"/>
          <w:szCs w:val="24"/>
        </w:rPr>
        <w:t>: ______________________</w:t>
      </w:r>
    </w:p>
    <w:p w14:paraId="540A799D" w14:textId="77777777" w:rsidR="00360D4D" w:rsidRDefault="00360D4D" w:rsidP="00360D4D">
      <w:pPr>
        <w:spacing w:line="240" w:lineRule="auto"/>
        <w:rPr>
          <w:sz w:val="18"/>
          <w:szCs w:val="18"/>
        </w:rPr>
      </w:pPr>
      <w:r>
        <w:rPr>
          <w:sz w:val="18"/>
          <w:szCs w:val="18"/>
        </w:rPr>
        <w:t>Signature of renter: ____________________________________________         Date: __________________________________</w:t>
      </w:r>
    </w:p>
    <w:p w14:paraId="30E864A3" w14:textId="77777777" w:rsidR="00360D4D" w:rsidRPr="00D20000" w:rsidRDefault="00360D4D" w:rsidP="00360D4D">
      <w:pPr>
        <w:spacing w:line="240" w:lineRule="auto"/>
        <w:rPr>
          <w:sz w:val="18"/>
          <w:szCs w:val="18"/>
        </w:rPr>
      </w:pPr>
      <w:r>
        <w:rPr>
          <w:sz w:val="18"/>
          <w:szCs w:val="18"/>
        </w:rPr>
        <w:t>Printed Name:  ___________________________________________________________________________________________</w:t>
      </w:r>
    </w:p>
    <w:p w14:paraId="5E698A91" w14:textId="77777777" w:rsidR="005C1C67" w:rsidRPr="005C1C67" w:rsidRDefault="005C1C67" w:rsidP="00983925">
      <w:pPr>
        <w:spacing w:line="240" w:lineRule="auto"/>
        <w:rPr>
          <w:sz w:val="24"/>
          <w:szCs w:val="24"/>
        </w:rPr>
      </w:pPr>
    </w:p>
    <w:p w14:paraId="11F5D636" w14:textId="77777777" w:rsidR="00F3099C" w:rsidRDefault="00F3099C" w:rsidP="00983925">
      <w:pPr>
        <w:spacing w:line="240" w:lineRule="auto"/>
        <w:rPr>
          <w:sz w:val="24"/>
          <w:szCs w:val="24"/>
        </w:rPr>
      </w:pPr>
    </w:p>
    <w:p w14:paraId="1F27A0EC" w14:textId="77777777" w:rsidR="00955E15" w:rsidRPr="00983925" w:rsidRDefault="00955E15" w:rsidP="00983925">
      <w:pPr>
        <w:spacing w:line="240" w:lineRule="auto"/>
        <w:rPr>
          <w:sz w:val="24"/>
          <w:szCs w:val="24"/>
        </w:rPr>
      </w:pPr>
    </w:p>
    <w:p w14:paraId="4E554644" w14:textId="77777777" w:rsidR="00983925" w:rsidRPr="00D93956" w:rsidRDefault="00983925" w:rsidP="00D93956">
      <w:pPr>
        <w:spacing w:line="240" w:lineRule="auto"/>
        <w:rPr>
          <w:sz w:val="32"/>
          <w:szCs w:val="32"/>
        </w:rPr>
      </w:pPr>
    </w:p>
    <w:sectPr w:rsidR="00983925" w:rsidRPr="00D939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EB1D" w14:textId="77777777" w:rsidR="00F63174" w:rsidRDefault="00F63174" w:rsidP="00385C7A">
      <w:pPr>
        <w:spacing w:after="0" w:line="240" w:lineRule="auto"/>
      </w:pPr>
      <w:r>
        <w:separator/>
      </w:r>
    </w:p>
  </w:endnote>
  <w:endnote w:type="continuationSeparator" w:id="0">
    <w:p w14:paraId="08F238C2" w14:textId="77777777" w:rsidR="00F63174" w:rsidRDefault="00F63174" w:rsidP="0038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A875" w14:textId="77777777" w:rsidR="00F63174" w:rsidRDefault="00F63174" w:rsidP="00385C7A">
      <w:pPr>
        <w:spacing w:after="0" w:line="240" w:lineRule="auto"/>
      </w:pPr>
      <w:r>
        <w:separator/>
      </w:r>
    </w:p>
  </w:footnote>
  <w:footnote w:type="continuationSeparator" w:id="0">
    <w:p w14:paraId="4154F072" w14:textId="77777777" w:rsidR="00F63174" w:rsidRDefault="00F63174" w:rsidP="00385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F0C7B"/>
    <w:multiLevelType w:val="hybridMultilevel"/>
    <w:tmpl w:val="F8381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D269EE"/>
    <w:multiLevelType w:val="hybridMultilevel"/>
    <w:tmpl w:val="73EA7932"/>
    <w:lvl w:ilvl="0" w:tplc="04090003">
      <w:start w:val="1"/>
      <w:numFmt w:val="bullet"/>
      <w:lvlText w:val="o"/>
      <w:lvlJc w:val="left"/>
      <w:pPr>
        <w:ind w:left="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601257740">
    <w:abstractNumId w:val="0"/>
  </w:num>
  <w:num w:numId="2" w16cid:durableId="9005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56"/>
    <w:rsid w:val="0002664B"/>
    <w:rsid w:val="00044392"/>
    <w:rsid w:val="000630DC"/>
    <w:rsid w:val="000F7C82"/>
    <w:rsid w:val="00140133"/>
    <w:rsid w:val="00164E53"/>
    <w:rsid w:val="00360D4D"/>
    <w:rsid w:val="00385C7A"/>
    <w:rsid w:val="00413859"/>
    <w:rsid w:val="004C0CBC"/>
    <w:rsid w:val="00563961"/>
    <w:rsid w:val="0056411D"/>
    <w:rsid w:val="0058003F"/>
    <w:rsid w:val="005C1C67"/>
    <w:rsid w:val="00614A63"/>
    <w:rsid w:val="006D587C"/>
    <w:rsid w:val="0083491D"/>
    <w:rsid w:val="00913ADF"/>
    <w:rsid w:val="00955E15"/>
    <w:rsid w:val="00983925"/>
    <w:rsid w:val="009876E9"/>
    <w:rsid w:val="009B4310"/>
    <w:rsid w:val="009C716D"/>
    <w:rsid w:val="009D74B8"/>
    <w:rsid w:val="00A077CC"/>
    <w:rsid w:val="00B6170E"/>
    <w:rsid w:val="00B91E5C"/>
    <w:rsid w:val="00BA74AA"/>
    <w:rsid w:val="00BF396A"/>
    <w:rsid w:val="00C153DD"/>
    <w:rsid w:val="00C75008"/>
    <w:rsid w:val="00D20000"/>
    <w:rsid w:val="00D26A9A"/>
    <w:rsid w:val="00D93956"/>
    <w:rsid w:val="00E26EBF"/>
    <w:rsid w:val="00E71535"/>
    <w:rsid w:val="00E859AE"/>
    <w:rsid w:val="00EA2585"/>
    <w:rsid w:val="00EB1731"/>
    <w:rsid w:val="00EF4B14"/>
    <w:rsid w:val="00F3099C"/>
    <w:rsid w:val="00F63174"/>
    <w:rsid w:val="00F809C9"/>
    <w:rsid w:val="00F97943"/>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5078AF"/>
  <w15:docId w15:val="{D25A7A0F-98D7-4CEE-BB57-F096BF59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0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56"/>
    <w:pPr>
      <w:ind w:left="720"/>
      <w:contextualSpacing/>
    </w:pPr>
  </w:style>
  <w:style w:type="paragraph" w:styleId="BalloonText">
    <w:name w:val="Balloon Text"/>
    <w:basedOn w:val="Normal"/>
    <w:link w:val="BalloonTextChar"/>
    <w:uiPriority w:val="99"/>
    <w:semiHidden/>
    <w:unhideWhenUsed/>
    <w:rsid w:val="00C75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008"/>
    <w:rPr>
      <w:rFonts w:ascii="Tahoma" w:hAnsi="Tahoma" w:cs="Tahoma"/>
      <w:sz w:val="16"/>
      <w:szCs w:val="16"/>
    </w:rPr>
  </w:style>
  <w:style w:type="character" w:customStyle="1" w:styleId="Heading1Char">
    <w:name w:val="Heading 1 Char"/>
    <w:basedOn w:val="DefaultParagraphFont"/>
    <w:link w:val="Heading1"/>
    <w:uiPriority w:val="9"/>
    <w:rsid w:val="00C75008"/>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C0C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C0CB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20BF-FA17-4BBE-AE26-D1283044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Commercial Vehicle Group</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Diane</dc:creator>
  <cp:lastModifiedBy>Mary Jo Brown</cp:lastModifiedBy>
  <cp:revision>2</cp:revision>
  <cp:lastPrinted>2015-10-29T19:08:00Z</cp:lastPrinted>
  <dcterms:created xsi:type="dcterms:W3CDTF">2022-07-06T19:02:00Z</dcterms:created>
  <dcterms:modified xsi:type="dcterms:W3CDTF">2022-07-06T19:02:00Z</dcterms:modified>
</cp:coreProperties>
</file>